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66"/>
        <w:gridCol w:w="5033"/>
      </w:tblGrid>
      <w:tr w:rsidR="00896165" w:rsidRPr="00586851" w14:paraId="2626FECA" w14:textId="77777777" w:rsidTr="00026080">
        <w:trPr>
          <w:trHeight w:val="548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66E1D186" w:rsidR="00896165" w:rsidRPr="00586851" w:rsidRDefault="26C3D886" w:rsidP="26C3D886">
            <w:pPr>
              <w:pStyle w:val="PaaOtsikko"/>
              <w:rPr>
                <w:rFonts w:ascii="Verdana" w:hAnsi="Verdana" w:cs="Arial"/>
              </w:rPr>
            </w:pPr>
            <w:r w:rsidRPr="26C3D886">
              <w:rPr>
                <w:rFonts w:ascii="Verdana" w:hAnsi="Verdana" w:cs="Arial"/>
              </w:rPr>
              <w:t>Kävelyn ja pyöräilyn investointiohjelman 202</w:t>
            </w:r>
            <w:r w:rsidR="00CD39D0">
              <w:rPr>
                <w:rFonts w:ascii="Verdana" w:hAnsi="Verdana" w:cs="Arial"/>
              </w:rPr>
              <w:t>1</w:t>
            </w:r>
            <w:r w:rsidRPr="26C3D886">
              <w:rPr>
                <w:rFonts w:ascii="Verdana" w:hAnsi="Verdana" w:cs="Arial"/>
              </w:rPr>
              <w:t xml:space="preserve"> hankkeiden raportointi- ja maksatushakemuslomake </w:t>
            </w:r>
          </w:p>
        </w:tc>
      </w:tr>
      <w:tr w:rsidR="00896165" w:rsidRPr="00586851" w14:paraId="648D10CC" w14:textId="77777777" w:rsidTr="00026080">
        <w:trPr>
          <w:trHeight w:val="547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39207AFE" w:rsidR="00896165" w:rsidRPr="00586851" w:rsidRDefault="655666EA" w:rsidP="004E222E">
            <w:pPr>
              <w:rPr>
                <w:rFonts w:ascii="Verdana" w:hAnsi="Verdana" w:cs="Arial"/>
              </w:rPr>
            </w:pPr>
            <w:r w:rsidRPr="655666EA">
              <w:rPr>
                <w:rFonts w:ascii="Verdana" w:hAnsi="Verdana" w:cs="Arial"/>
              </w:rPr>
              <w:t xml:space="preserve">Ennen lomakkeen täyttämistä, lue Liikenne- ja viestintävirasto Traficomin sivuilta löytyvä </w:t>
            </w:r>
            <w:r w:rsidR="00AC73C6">
              <w:rPr>
                <w:rFonts w:ascii="Verdana" w:hAnsi="Verdana" w:cs="Arial"/>
              </w:rPr>
              <w:t xml:space="preserve">raportointi- ja </w:t>
            </w:r>
            <w:r w:rsidRPr="655666EA">
              <w:rPr>
                <w:rFonts w:ascii="Verdana" w:hAnsi="Verdana" w:cs="Arial"/>
              </w:rPr>
              <w:t>maksatushakemusohje:</w:t>
            </w:r>
          </w:p>
          <w:p w14:paraId="15699E4D" w14:textId="70DFDC98" w:rsidR="008B6F76" w:rsidRPr="009774AD" w:rsidRDefault="00B4458B" w:rsidP="004E222E">
            <w:pPr>
              <w:rPr>
                <w:rFonts w:ascii="Verdana" w:hAnsi="Verdana"/>
              </w:rPr>
            </w:pPr>
            <w:hyperlink r:id="rId12">
              <w:r w:rsidR="655666EA" w:rsidRPr="009774AD">
                <w:rPr>
                  <w:rStyle w:val="Hyperlinkki"/>
                  <w:rFonts w:ascii="Verdana" w:eastAsia="Verdana" w:hAnsi="Verdana" w:cs="Verdana"/>
                </w:rPr>
                <w:t>https://www.traficom.fi/fi/asioi-kanssamme/raportoi-kavelyn-ja-pyorailyn-investointiohjelman-valtionavustuksen-kaytosta</w:t>
              </w:r>
            </w:hyperlink>
            <w:r w:rsidR="655666EA" w:rsidRPr="009774AD">
              <w:rPr>
                <w:rFonts w:ascii="Verdana" w:eastAsia="Verdana" w:hAnsi="Verdana" w:cs="Verdana"/>
              </w:rPr>
              <w:t xml:space="preserve"> </w:t>
            </w:r>
          </w:p>
          <w:p w14:paraId="306E32BE" w14:textId="77777777" w:rsidR="00C67F34" w:rsidRDefault="00C67F34" w:rsidP="004E222E">
            <w:pPr>
              <w:rPr>
                <w:rFonts w:ascii="Verdana" w:hAnsi="Verdana" w:cs="Arial"/>
              </w:rPr>
            </w:pPr>
          </w:p>
          <w:p w14:paraId="2D77B39A" w14:textId="77777777" w:rsidR="00416C37" w:rsidRDefault="000B16C9" w:rsidP="004E222E">
            <w:pPr>
              <w:rPr>
                <w:rFonts w:ascii="Verdana" w:hAnsi="Verdana" w:cs="Arial"/>
              </w:rPr>
            </w:pPr>
            <w:r w:rsidRPr="00416C37">
              <w:rPr>
                <w:rFonts w:ascii="Verdana" w:hAnsi="Verdana" w:cs="Arial"/>
                <w:b/>
              </w:rPr>
              <w:t>Raportointilomake tulee toimittaa allekirjoitettuna pdf-dokumenttina sekä myös muokattavana dokumenttina (word).</w:t>
            </w:r>
          </w:p>
          <w:p w14:paraId="1E1A7C87" w14:textId="77777777" w:rsidR="00416C37" w:rsidRDefault="00416C37" w:rsidP="004E222E">
            <w:pPr>
              <w:rPr>
                <w:rFonts w:ascii="Verdana" w:hAnsi="Verdana" w:cs="Arial"/>
              </w:rPr>
            </w:pPr>
          </w:p>
          <w:p w14:paraId="4DA6995E" w14:textId="4C48C0D5" w:rsidR="00353525" w:rsidRDefault="00E54333" w:rsidP="004E222E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Täytä lomake selkeästi ja vastaa jokaiseen kysymykseen.</w:t>
            </w:r>
            <w:r w:rsidR="00CA0978" w:rsidRPr="0006040B">
              <w:rPr>
                <w:rFonts w:ascii="Verdana" w:hAnsi="Verdana" w:cs="Arial"/>
                <w:strike/>
                <w:color w:val="FF0000"/>
              </w:rPr>
              <w:t xml:space="preserve"> </w:t>
            </w:r>
          </w:p>
          <w:p w14:paraId="6C27B711" w14:textId="32A988CA" w:rsidR="00E54333" w:rsidRDefault="00E54333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775061C4" w14:textId="77777777" w:rsidR="00193F72" w:rsidRPr="00586851" w:rsidRDefault="00193F72" w:rsidP="00210108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</w:p>
          <w:p w14:paraId="4FBCF43C" w14:textId="2D7590A9" w:rsidR="00586851" w:rsidRDefault="00056D5F" w:rsidP="00210108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Raportointi</w:t>
            </w:r>
            <w:r w:rsidR="00586851">
              <w:rPr>
                <w:rFonts w:ascii="Verdana" w:hAnsi="Verdana" w:cs="Arial"/>
              </w:rPr>
              <w:t xml:space="preserve">: </w:t>
            </w:r>
          </w:p>
          <w:p w14:paraId="1073F548" w14:textId="176B9274" w:rsidR="00586851" w:rsidRDefault="00B4458B" w:rsidP="26C3D886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8A6670" w:rsidRPr="00586851">
              <w:rPr>
                <w:rFonts w:ascii="Verdana" w:hAnsi="Verdana" w:cs="Arial"/>
              </w:rPr>
              <w:t>Han</w:t>
            </w:r>
            <w:r w:rsidR="003227F1">
              <w:rPr>
                <w:rFonts w:ascii="Verdana" w:hAnsi="Verdana" w:cs="Arial"/>
              </w:rPr>
              <w:t>k</w:t>
            </w:r>
            <w:r w:rsidR="002A2218">
              <w:rPr>
                <w:rFonts w:ascii="Verdana" w:hAnsi="Verdana" w:cs="Arial"/>
              </w:rPr>
              <w:t>keen väliraportointi (</w:t>
            </w:r>
            <w:r w:rsidR="007F4299" w:rsidRPr="00586851">
              <w:rPr>
                <w:rFonts w:ascii="Verdana" w:hAnsi="Verdana" w:cs="Arial"/>
              </w:rPr>
              <w:t>15</w:t>
            </w:r>
            <w:r w:rsidR="005E3073" w:rsidRPr="00586851">
              <w:rPr>
                <w:rFonts w:ascii="Verdana" w:hAnsi="Verdana" w:cs="Arial"/>
              </w:rPr>
              <w:t>.</w:t>
            </w:r>
            <w:r w:rsidR="008A6670" w:rsidRPr="00586851">
              <w:rPr>
                <w:rFonts w:ascii="Verdana" w:hAnsi="Verdana" w:cs="Arial"/>
              </w:rPr>
              <w:t>12</w:t>
            </w:r>
            <w:r w:rsidR="002A2218">
              <w:rPr>
                <w:rFonts w:ascii="Verdana" w:hAnsi="Verdana" w:cs="Arial"/>
              </w:rPr>
              <w:t>.202</w:t>
            </w:r>
            <w:r w:rsidR="00CD39D0">
              <w:rPr>
                <w:rFonts w:ascii="Verdana" w:hAnsi="Verdana" w:cs="Arial"/>
              </w:rPr>
              <w:t>2</w:t>
            </w:r>
            <w:r w:rsidR="00AC73C6">
              <w:rPr>
                <w:rFonts w:ascii="Verdana" w:hAnsi="Verdana" w:cs="Arial"/>
              </w:rPr>
              <w:t xml:space="preserve"> mennessä</w:t>
            </w:r>
            <w:r w:rsidR="005E3073" w:rsidRPr="00586851">
              <w:rPr>
                <w:rFonts w:ascii="Verdana" w:hAnsi="Verdana" w:cs="Arial"/>
              </w:rPr>
              <w:t>)</w:t>
            </w:r>
          </w:p>
          <w:p w14:paraId="11750CDF" w14:textId="6C4A0C03" w:rsidR="005E3073" w:rsidRPr="00586851" w:rsidRDefault="00B4458B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5E3073" w:rsidRPr="00586851">
              <w:rPr>
                <w:rFonts w:ascii="Verdana" w:hAnsi="Verdana" w:cs="Arial"/>
              </w:rPr>
              <w:t xml:space="preserve">Hankkeen loppuraportointi, </w:t>
            </w:r>
            <w:r w:rsidR="00315F69" w:rsidRPr="00586851">
              <w:rPr>
                <w:rFonts w:ascii="Verdana" w:hAnsi="Verdana" w:cs="Arial"/>
              </w:rPr>
              <w:t>raportoinnin</w:t>
            </w:r>
            <w:r w:rsidR="005E3073" w:rsidRPr="00586851">
              <w:rPr>
                <w:rFonts w:ascii="Verdana" w:hAnsi="Verdana" w:cs="Arial"/>
              </w:rPr>
              <w:t xml:space="preserve"> ajankohta </w:t>
            </w:r>
            <w:r w:rsidR="005E3073" w:rsidRPr="00710486"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586851">
              <w:rPr>
                <w:rFonts w:ascii="Verdana" w:hAnsi="Verdana" w:cs="Arial"/>
              </w:rPr>
              <w:instrText xml:space="preserve"> FORMTEXT </w:instrText>
            </w:r>
            <w:r w:rsidR="005E3073" w:rsidRPr="00710486">
              <w:rPr>
                <w:rFonts w:ascii="Verdana" w:hAnsi="Verdana" w:cs="Arial"/>
              </w:rPr>
            </w:r>
            <w:r w:rsidR="005E3073" w:rsidRPr="00710486">
              <w:rPr>
                <w:rFonts w:ascii="Verdana" w:hAnsi="Verdana" w:cs="Arial"/>
              </w:rPr>
              <w:fldChar w:fldCharType="separate"/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710486">
              <w:fldChar w:fldCharType="end"/>
            </w:r>
          </w:p>
          <w:p w14:paraId="11709EC1" w14:textId="77777777" w:rsidR="005E3073" w:rsidRDefault="005E3073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527B7039" w14:textId="70ABFF5E" w:rsidR="00193F72" w:rsidRPr="00586851" w:rsidRDefault="00193F72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  <w:tr w:rsidR="00896165" w:rsidRPr="00586851" w14:paraId="77785C42" w14:textId="77777777" w:rsidTr="00026080">
        <w:trPr>
          <w:trHeight w:val="23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5700" w14:textId="77777777" w:rsidR="00896165" w:rsidRPr="00710486" w:rsidRDefault="00705A53" w:rsidP="00710486">
            <w:pPr>
              <w:keepNext/>
              <w:spacing w:after="20"/>
              <w:rPr>
                <w:rFonts w:ascii="Verdana" w:hAnsi="Verdana" w:cs="Arial"/>
                <w:b/>
                <w:bCs/>
              </w:rPr>
            </w:pPr>
            <w:r w:rsidRPr="0096631E">
              <w:rPr>
                <w:rFonts w:ascii="Verdana" w:hAnsi="Verdana" w:cs="Arial"/>
                <w:b/>
                <w:bCs/>
              </w:rPr>
              <w:t>Tiedot h</w:t>
            </w:r>
            <w:r w:rsidR="005E7145" w:rsidRPr="0096631E">
              <w:rPr>
                <w:rFonts w:ascii="Verdana" w:hAnsi="Verdana" w:cs="Arial"/>
                <w:b/>
                <w:bCs/>
              </w:rPr>
              <w:t>akija</w:t>
            </w:r>
            <w:r w:rsidRPr="0096631E">
              <w:rPr>
                <w:rFonts w:ascii="Verdana" w:hAnsi="Verdana" w:cs="Arial"/>
                <w:b/>
                <w:bCs/>
              </w:rPr>
              <w:t>sta</w:t>
            </w:r>
          </w:p>
        </w:tc>
      </w:tr>
      <w:tr w:rsidR="00896165" w:rsidRPr="00586851" w14:paraId="6E437908" w14:textId="77777777" w:rsidTr="00026080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85832" w14:textId="50442A3C" w:rsidR="00896165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Kunta tai kaupunki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C58B2" w14:textId="1549CAF2" w:rsidR="00896165" w:rsidRPr="00586851" w:rsidRDefault="003C2DBB" w:rsidP="000A110A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P</w:t>
            </w:r>
            <w:r w:rsidR="005E7145" w:rsidRPr="00586851">
              <w:rPr>
                <w:rFonts w:ascii="Verdana" w:hAnsi="Verdana" w:cs="Arial"/>
                <w:sz w:val="16"/>
                <w:szCs w:val="16"/>
              </w:rPr>
              <w:t>osti</w:t>
            </w:r>
            <w:r w:rsidR="00A61C38" w:rsidRPr="00586851">
              <w:rPr>
                <w:rFonts w:ascii="Verdana" w:hAnsi="Verdana" w:cs="Arial"/>
                <w:sz w:val="16"/>
                <w:szCs w:val="16"/>
              </w:rPr>
              <w:t>osoite</w:t>
            </w:r>
          </w:p>
        </w:tc>
      </w:tr>
      <w:bookmarkStart w:id="0" w:name="supersonic"/>
      <w:bookmarkStart w:id="1" w:name="L1"/>
      <w:tr w:rsidR="00896165" w:rsidRPr="00586851" w14:paraId="005D7CF9" w14:textId="77777777" w:rsidTr="00026080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15FA" w14:textId="7A549784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B37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2"/>
          </w:p>
          <w:p w14:paraId="17E67D31" w14:textId="77777777" w:rsidR="005E7145" w:rsidRPr="00586851" w:rsidRDefault="005E7145" w:rsidP="00705A5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C2DBB" w:rsidRPr="00586851" w14:paraId="03F15EE6" w14:textId="77777777" w:rsidTr="00026080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8728E" w14:textId="0616FE67" w:rsidR="003C2DBB" w:rsidRPr="00586851" w:rsidRDefault="004350A6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Yhteyshenkilö</w:t>
            </w:r>
          </w:p>
          <w:p w14:paraId="1D900A77" w14:textId="5BFFA905" w:rsidR="003C2DBB" w:rsidRPr="00586851" w:rsidRDefault="003C2DBB" w:rsidP="003C2DB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0E145" w14:textId="0AA37CE0" w:rsidR="003C2DBB" w:rsidRPr="00586851" w:rsidRDefault="004350A6" w:rsidP="00DE22E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  <w:p w14:paraId="39EE3EF0" w14:textId="64AEDCD2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DBB" w:rsidRPr="00586851" w14:paraId="5EF34C07" w14:textId="77777777" w:rsidTr="00026080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24BA2" w14:textId="3D1B2E2C" w:rsidR="003C2DBB" w:rsidRPr="00586851" w:rsidRDefault="003C2DBB">
            <w:pPr>
              <w:rPr>
                <w:rFonts w:ascii="Verdana" w:hAnsi="Verdana" w:cs="Arial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C7AE3" w14:textId="50A95C9F" w:rsidR="003C2DBB" w:rsidRPr="00586851" w:rsidRDefault="003C2DBB" w:rsidP="00705A53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Sähköpostiosoite</w:t>
            </w:r>
          </w:p>
        </w:tc>
      </w:tr>
      <w:tr w:rsidR="003C2DBB" w:rsidRPr="00586851" w14:paraId="6B400825" w14:textId="77777777" w:rsidTr="00026080"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228" w14:textId="56C72726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BDE0" w14:textId="77777777" w:rsidR="009053C4" w:rsidRDefault="003C2DBB" w:rsidP="0070027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  <w:p w14:paraId="5F661BA9" w14:textId="6ED35BC0" w:rsidR="00193F72" w:rsidRPr="00586851" w:rsidRDefault="00193F72" w:rsidP="0070027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113DC834" w14:textId="282949E2" w:rsidR="00193F72" w:rsidRDefault="00193F72">
      <w:pPr>
        <w:rPr>
          <w:rFonts w:ascii="Verdana" w:hAnsi="Verdana" w:cs="Arial"/>
          <w:sz w:val="16"/>
          <w:szCs w:val="16"/>
        </w:rPr>
      </w:pPr>
    </w:p>
    <w:p w14:paraId="3CD3FB41" w14:textId="77777777" w:rsidR="00193F72" w:rsidRPr="00586851" w:rsidRDefault="00193F72">
      <w:pPr>
        <w:rPr>
          <w:rFonts w:ascii="Verdana" w:hAnsi="Verdana" w:cs="Arial"/>
          <w:sz w:val="16"/>
          <w:szCs w:val="16"/>
        </w:rPr>
      </w:pPr>
    </w:p>
    <w:p w14:paraId="38733D86" w14:textId="27859ED0" w:rsidR="00F33B69" w:rsidRPr="00586851" w:rsidRDefault="655666EA" w:rsidP="655666EA">
      <w:pPr>
        <w:rPr>
          <w:rFonts w:ascii="Verdana" w:hAnsi="Verdana" w:cs="Arial"/>
        </w:rPr>
      </w:pPr>
      <w:r w:rsidRPr="655666EA">
        <w:rPr>
          <w:rFonts w:ascii="Verdana" w:hAnsi="Verdana" w:cs="Arial"/>
          <w:b/>
          <w:bCs/>
        </w:rPr>
        <w:t>Hankkeen perusti</w:t>
      </w:r>
      <w:r w:rsidR="00AE1BD7">
        <w:rPr>
          <w:rFonts w:ascii="Verdana" w:hAnsi="Verdana" w:cs="Arial"/>
          <w:b/>
          <w:bCs/>
        </w:rPr>
        <w:t>edot, tehdyt</w:t>
      </w:r>
      <w:r w:rsidRPr="655666EA">
        <w:rPr>
          <w:rFonts w:ascii="Verdana" w:hAnsi="Verdana" w:cs="Arial"/>
          <w:b/>
          <w:bCs/>
        </w:rPr>
        <w:t xml:space="preserve"> toimenpiteet</w:t>
      </w:r>
      <w:r w:rsidR="00AE1BD7">
        <w:rPr>
          <w:rFonts w:ascii="Verdana" w:hAnsi="Verdana" w:cs="Arial"/>
          <w:b/>
          <w:bCs/>
        </w:rPr>
        <w:t xml:space="preserve"> ja kustannusarvion tote</w:t>
      </w:r>
      <w:r w:rsidR="00EE1C0D">
        <w:rPr>
          <w:rFonts w:ascii="Verdana" w:hAnsi="Verdana" w:cs="Arial"/>
          <w:b/>
          <w:bCs/>
        </w:rPr>
        <w:t>u</w:t>
      </w:r>
      <w:r w:rsidR="00AE1BD7">
        <w:rPr>
          <w:rFonts w:ascii="Verdana" w:hAnsi="Verdana" w:cs="Arial"/>
          <w:b/>
          <w:bCs/>
        </w:rPr>
        <w:t>tuminen</w:t>
      </w:r>
      <w:r w:rsidRPr="655666EA">
        <w:rPr>
          <w:rFonts w:ascii="Verdana" w:hAnsi="Verdana" w:cs="Arial"/>
          <w:b/>
          <w:bCs/>
        </w:rPr>
        <w:t xml:space="preserve">. </w:t>
      </w:r>
      <w:r w:rsidRPr="655666EA">
        <w:rPr>
          <w:rFonts w:ascii="Verdana" w:hAnsi="Verdana" w:cs="Arial"/>
        </w:rPr>
        <w:t xml:space="preserve">Täytä </w:t>
      </w:r>
      <w:r w:rsidR="00AC73C6">
        <w:rPr>
          <w:rFonts w:ascii="Verdana" w:hAnsi="Verdana" w:cs="Arial"/>
        </w:rPr>
        <w:t xml:space="preserve">sekä </w:t>
      </w:r>
      <w:r w:rsidRPr="655666EA">
        <w:rPr>
          <w:rFonts w:ascii="Verdana" w:hAnsi="Verdana" w:cs="Arial"/>
        </w:rPr>
        <w:t xml:space="preserve">väli- </w:t>
      </w:r>
      <w:r w:rsidR="00AC73C6">
        <w:rPr>
          <w:rFonts w:ascii="Verdana" w:hAnsi="Verdana" w:cs="Arial"/>
        </w:rPr>
        <w:t>että</w:t>
      </w:r>
      <w:r w:rsidRPr="655666EA">
        <w:rPr>
          <w:rFonts w:ascii="Verdana" w:hAnsi="Verdana" w:cs="Arial"/>
        </w:rPr>
        <w:t xml:space="preserve"> loppuraportoinnin yhteydessä.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2F3CA8" w:rsidRPr="00586851" w14:paraId="228CB811" w14:textId="77777777" w:rsidTr="05CA7CF8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6E7BF" w14:textId="77777777" w:rsidR="004350A6" w:rsidRPr="00586851" w:rsidRDefault="004350A6" w:rsidP="004350A6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54F5759C" w14:textId="77777777" w:rsidR="004350A6" w:rsidRPr="00586851" w:rsidRDefault="004350A6" w:rsidP="004350A6">
            <w:pPr>
              <w:rPr>
                <w:rFonts w:ascii="Verdana" w:hAnsi="Verdana" w:cs="Arial"/>
              </w:rPr>
            </w:pPr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20BB5591" w14:textId="5A2FA96C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0AA4FF" w14:textId="6EF8F228" w:rsidR="004350A6" w:rsidRPr="0006040B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Sisällön lyhyt kuvau</w:t>
            </w:r>
            <w:r w:rsidRPr="00002632">
              <w:rPr>
                <w:rFonts w:ascii="Verdana" w:hAnsi="Verdana" w:cs="Arial"/>
                <w:sz w:val="16"/>
                <w:szCs w:val="16"/>
              </w:rPr>
              <w:t>s</w:t>
            </w:r>
            <w:r w:rsidR="000B16C9" w:rsidRPr="00002632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06040B" w:rsidRPr="00002632">
              <w:rPr>
                <w:rFonts w:ascii="Verdana" w:hAnsi="Verdana" w:cs="Arial"/>
                <w:sz w:val="16"/>
                <w:szCs w:val="16"/>
              </w:rPr>
              <w:t xml:space="preserve">Kerro tässä myös, mikäli </w:t>
            </w:r>
            <w:r w:rsidR="000B16C9" w:rsidRPr="00002632">
              <w:rPr>
                <w:rFonts w:ascii="Verdana" w:hAnsi="Verdana" w:cs="Arial"/>
                <w:sz w:val="16"/>
                <w:szCs w:val="16"/>
              </w:rPr>
              <w:t>hankkeen sisäl</w:t>
            </w:r>
            <w:r w:rsidR="0006040B" w:rsidRPr="00002632">
              <w:rPr>
                <w:rFonts w:ascii="Verdana" w:hAnsi="Verdana" w:cs="Arial"/>
                <w:sz w:val="16"/>
                <w:szCs w:val="16"/>
              </w:rPr>
              <w:t xml:space="preserve">töön on tullut muutoksia </w:t>
            </w:r>
            <w:r w:rsidR="00004AF3">
              <w:rPr>
                <w:rFonts w:ascii="Verdana" w:hAnsi="Verdana" w:cs="Arial"/>
                <w:sz w:val="16"/>
                <w:szCs w:val="16"/>
              </w:rPr>
              <w:t>valtionavustus</w:t>
            </w:r>
            <w:r w:rsidR="0006040B" w:rsidRPr="00002632">
              <w:rPr>
                <w:rFonts w:ascii="Verdana" w:hAnsi="Verdana" w:cs="Arial"/>
                <w:sz w:val="16"/>
                <w:szCs w:val="16"/>
              </w:rPr>
              <w:t>hakemuksen jättämisen jälkeen.</w:t>
            </w:r>
            <w:r w:rsidR="0006040B" w:rsidRPr="0006040B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AA67856" w14:textId="6219CE3F" w:rsidR="004350A6" w:rsidRDefault="004350A6" w:rsidP="004350A6"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122B6A26" w14:textId="534016CD" w:rsidR="00A11E0E" w:rsidRDefault="00FA4FF1" w:rsidP="004350A6">
            <w:pPr>
              <w:rPr>
                <w:rFonts w:ascii="Verdana" w:hAnsi="Verdana" w:cs="Arial"/>
                <w:sz w:val="16"/>
                <w:szCs w:val="16"/>
              </w:rPr>
            </w:pPr>
            <w:r w:rsidRPr="00E96F98">
              <w:rPr>
                <w:rFonts w:ascii="Verdana" w:hAnsi="Verdana" w:cs="Arial"/>
                <w:sz w:val="16"/>
                <w:szCs w:val="16"/>
              </w:rPr>
              <w:t xml:space="preserve">Hankkeen 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 xml:space="preserve">lopullinen </w:t>
            </w:r>
            <w:r w:rsidR="00004AF3" w:rsidRPr="00E96F98">
              <w:rPr>
                <w:rFonts w:ascii="Verdana" w:hAnsi="Verdana" w:cs="Arial"/>
                <w:sz w:val="16"/>
                <w:szCs w:val="16"/>
              </w:rPr>
              <w:t xml:space="preserve">rakennus- tai </w:t>
            </w:r>
            <w:r w:rsidRPr="00E96F98">
              <w:rPr>
                <w:rFonts w:ascii="Verdana" w:hAnsi="Verdana" w:cs="Arial"/>
                <w:sz w:val="16"/>
                <w:szCs w:val="16"/>
              </w:rPr>
              <w:t>toteutussuunnitelma. Nimeä suunnitelma ja kerro</w:t>
            </w:r>
            <w:r w:rsidR="002F1CA0" w:rsidRPr="00E96F98">
              <w:rPr>
                <w:rFonts w:ascii="Verdana" w:hAnsi="Verdana" w:cs="Arial"/>
                <w:sz w:val="16"/>
                <w:szCs w:val="16"/>
              </w:rPr>
              <w:t>,</w:t>
            </w:r>
            <w:r w:rsidRPr="00E96F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>jos</w:t>
            </w:r>
            <w:r w:rsidR="002F1CA0" w:rsidRPr="00E96F98">
              <w:rPr>
                <w:rFonts w:ascii="Verdana" w:hAnsi="Verdana" w:cs="Arial"/>
                <w:sz w:val="16"/>
                <w:szCs w:val="16"/>
              </w:rPr>
              <w:t xml:space="preserve"> ja miltä osin </w:t>
            </w:r>
            <w:r w:rsidRPr="00E96F98">
              <w:rPr>
                <w:rFonts w:ascii="Verdana" w:hAnsi="Verdana" w:cs="Arial"/>
                <w:sz w:val="16"/>
                <w:szCs w:val="16"/>
              </w:rPr>
              <w:t>suunnitelma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>a</w:t>
            </w:r>
            <w:r w:rsidRPr="00E96F98">
              <w:rPr>
                <w:rFonts w:ascii="Verdana" w:hAnsi="Verdana" w:cs="Arial"/>
                <w:sz w:val="16"/>
                <w:szCs w:val="16"/>
              </w:rPr>
              <w:t xml:space="preserve"> on päivitetty 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 xml:space="preserve">aiemmin Traficomiin </w:t>
            </w:r>
            <w:r w:rsidRPr="00E96F98">
              <w:rPr>
                <w:rFonts w:ascii="Verdana" w:hAnsi="Verdana" w:cs="Arial"/>
                <w:sz w:val="16"/>
                <w:szCs w:val="16"/>
              </w:rPr>
              <w:t>toimitet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>tuun aineistoon nähden</w:t>
            </w:r>
            <w:r w:rsidR="00533C59" w:rsidRPr="00E96F98">
              <w:rPr>
                <w:rFonts w:ascii="Verdana" w:hAnsi="Verdana" w:cs="Arial"/>
                <w:sz w:val="16"/>
                <w:szCs w:val="16"/>
              </w:rPr>
              <w:t xml:space="preserve"> tai kerro tässä</w:t>
            </w:r>
            <w:r w:rsidRPr="00E96F98">
              <w:rPr>
                <w:rFonts w:ascii="Verdana" w:hAnsi="Verdana" w:cs="Arial"/>
                <w:sz w:val="16"/>
                <w:szCs w:val="16"/>
              </w:rPr>
              <w:t>, mikäli hankkeesta jo aiemmin toimitettu suunnitelma on lopullinen, eikä muutoksia ole tehty</w:t>
            </w:r>
            <w:r w:rsidR="00104A87" w:rsidRPr="00E96F98">
              <w:rPr>
                <w:rFonts w:ascii="Verdana" w:hAnsi="Verdana" w:cs="Arial"/>
                <w:sz w:val="16"/>
                <w:szCs w:val="16"/>
              </w:rPr>
              <w:t xml:space="preserve"> tai tehdä ennen rakentamista. Jo kertaalleen Traficomiin toimitettua aineistoa ei tarvitse lähettää uudestaan. </w:t>
            </w:r>
            <w:r w:rsidR="00A11E0E" w:rsidRPr="00E96F98">
              <w:rPr>
                <w:rFonts w:ascii="Verdana" w:hAnsi="Verdana" w:cs="Arial"/>
                <w:i/>
                <w:sz w:val="16"/>
                <w:szCs w:val="16"/>
              </w:rPr>
              <w:t>HU</w:t>
            </w:r>
            <w:r w:rsidR="00A11E0E" w:rsidRPr="00954A3C">
              <w:rPr>
                <w:rFonts w:ascii="Verdana" w:hAnsi="Verdana" w:cs="Arial"/>
                <w:i/>
                <w:sz w:val="16"/>
                <w:szCs w:val="16"/>
              </w:rPr>
              <w:t>OM. Päivitetyt</w:t>
            </w:r>
            <w:r w:rsidR="00E96F98">
              <w:rPr>
                <w:rFonts w:ascii="Verdana" w:hAnsi="Verdana" w:cs="Arial"/>
                <w:i/>
                <w:sz w:val="16"/>
                <w:szCs w:val="16"/>
              </w:rPr>
              <w:t xml:space="preserve"> ja lopulliset</w:t>
            </w:r>
            <w:r w:rsidR="00A11E0E" w:rsidRPr="00954A3C">
              <w:rPr>
                <w:rFonts w:ascii="Verdana" w:hAnsi="Verdana" w:cs="Arial"/>
                <w:i/>
                <w:sz w:val="16"/>
                <w:szCs w:val="16"/>
              </w:rPr>
              <w:t xml:space="preserve"> rakennussuunnitelma</w:t>
            </w:r>
            <w:r w:rsidR="00E96F98">
              <w:rPr>
                <w:rFonts w:ascii="Verdana" w:hAnsi="Verdana" w:cs="Arial"/>
                <w:i/>
                <w:sz w:val="16"/>
                <w:szCs w:val="16"/>
              </w:rPr>
              <w:t>t</w:t>
            </w:r>
            <w:r w:rsidR="00A11E0E" w:rsidRPr="00954A3C">
              <w:rPr>
                <w:rFonts w:ascii="Verdana" w:hAnsi="Verdana" w:cs="Arial"/>
                <w:i/>
                <w:sz w:val="16"/>
                <w:szCs w:val="16"/>
              </w:rPr>
              <w:t xml:space="preserve"> tulee </w:t>
            </w:r>
            <w:r w:rsidR="00954A3C">
              <w:rPr>
                <w:rFonts w:ascii="Verdana" w:hAnsi="Verdana" w:cs="Arial"/>
                <w:i/>
                <w:sz w:val="16"/>
                <w:szCs w:val="16"/>
              </w:rPr>
              <w:t xml:space="preserve">aina </w:t>
            </w:r>
            <w:r w:rsidR="00A11E0E" w:rsidRPr="00954A3C">
              <w:rPr>
                <w:rFonts w:ascii="Verdana" w:hAnsi="Verdana" w:cs="Arial"/>
                <w:i/>
                <w:sz w:val="16"/>
                <w:szCs w:val="16"/>
              </w:rPr>
              <w:t xml:space="preserve">toimittaa Traficomiin ennen rakentamisen aloittamista. </w:t>
            </w:r>
          </w:p>
          <w:p w14:paraId="7DB98A00" w14:textId="77777777" w:rsidR="00A11E0E" w:rsidRPr="00586851" w:rsidRDefault="00A11E0E" w:rsidP="00A11E0E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</w:p>
          <w:p w14:paraId="0DDE3D7F" w14:textId="77777777" w:rsidR="00A11E0E" w:rsidRPr="00586851" w:rsidRDefault="00A11E0E" w:rsidP="004350A6">
            <w:pPr>
              <w:rPr>
                <w:rFonts w:ascii="Verdana" w:hAnsi="Verdana" w:cs="Arial"/>
              </w:rPr>
            </w:pPr>
          </w:p>
          <w:p w14:paraId="490439BA" w14:textId="5A04E8AC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Tehdyt </w:t>
            </w:r>
            <w:r w:rsidR="00275506" w:rsidRPr="00586851">
              <w:rPr>
                <w:rFonts w:ascii="Verdana" w:hAnsi="Verdana" w:cs="Arial"/>
                <w:sz w:val="16"/>
                <w:szCs w:val="16"/>
              </w:rPr>
              <w:t>rakentami</w:t>
            </w:r>
            <w:r w:rsidR="00FB3E5A">
              <w:rPr>
                <w:rFonts w:ascii="Verdana" w:hAnsi="Verdana" w:cs="Arial"/>
                <w:sz w:val="16"/>
                <w:szCs w:val="16"/>
              </w:rPr>
              <w:t>stoimenpiteet 1.</w:t>
            </w:r>
            <w:r w:rsidR="00CD39D0">
              <w:rPr>
                <w:rFonts w:ascii="Verdana" w:hAnsi="Verdana" w:cs="Arial"/>
                <w:sz w:val="16"/>
                <w:szCs w:val="16"/>
              </w:rPr>
              <w:t>9</w:t>
            </w:r>
            <w:r w:rsidR="00FB3E5A">
              <w:rPr>
                <w:rFonts w:ascii="Verdana" w:hAnsi="Verdana" w:cs="Arial"/>
                <w:sz w:val="16"/>
                <w:szCs w:val="16"/>
              </w:rPr>
              <w:t>.202</w:t>
            </w:r>
            <w:r w:rsidR="00CD39D0">
              <w:rPr>
                <w:rFonts w:ascii="Verdana" w:hAnsi="Verdana" w:cs="Arial"/>
                <w:sz w:val="16"/>
                <w:szCs w:val="16"/>
              </w:rPr>
              <w:t>1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alkaen</w:t>
            </w:r>
            <w:r w:rsidR="00AE1BD7">
              <w:rPr>
                <w:rFonts w:ascii="Verdana" w:hAnsi="Verdana" w:cs="Arial"/>
                <w:sz w:val="16"/>
                <w:szCs w:val="16"/>
              </w:rPr>
              <w:t>.</w:t>
            </w:r>
            <w:r w:rsidR="00954A3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22769B0" w14:textId="77777777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3" w:name="L11"/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  <w:bookmarkEnd w:id="3"/>
          </w:p>
          <w:p w14:paraId="064E28C9" w14:textId="77777777" w:rsidR="00AE1BD7" w:rsidRDefault="00AE1BD7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F502E8" w14:textId="6CA3AFD1" w:rsidR="006067A4" w:rsidRPr="00586851" w:rsidRDefault="006067A4" w:rsidP="006067A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Hankkeen kustannusarvion toteutuminen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, mahdolliset poikkeamat suunnitellusta</w:t>
            </w:r>
            <w:r w:rsidR="004350A6" w:rsidRPr="00586851">
              <w:rPr>
                <w:rFonts w:ascii="Verdana" w:hAnsi="Verdana" w:cs="Arial"/>
                <w:sz w:val="16"/>
                <w:szCs w:val="16"/>
              </w:rPr>
              <w:t xml:space="preserve"> (hakemusvaiheessa ilmoitetusta)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86851">
              <w:rPr>
                <w:rFonts w:ascii="Verdana" w:hAnsi="Verdana" w:cs="Arial"/>
                <w:sz w:val="16"/>
                <w:szCs w:val="16"/>
              </w:rPr>
              <w:t>ja syyt mah</w:t>
            </w:r>
            <w:r w:rsidR="002F1CA0">
              <w:rPr>
                <w:rFonts w:ascii="Verdana" w:hAnsi="Verdana" w:cs="Arial"/>
                <w:sz w:val="16"/>
                <w:szCs w:val="16"/>
              </w:rPr>
              <w:t>dollisiin poikkeamii</w:t>
            </w:r>
            <w:r w:rsidR="002F1CA0" w:rsidRPr="00002632">
              <w:rPr>
                <w:rFonts w:ascii="Verdana" w:hAnsi="Verdana" w:cs="Arial"/>
                <w:sz w:val="16"/>
                <w:szCs w:val="16"/>
              </w:rPr>
              <w:t xml:space="preserve">n. Mahdollisesti päivitetty </w:t>
            </w:r>
            <w:r w:rsidRPr="00002632">
              <w:rPr>
                <w:rFonts w:ascii="Verdana" w:hAnsi="Verdana" w:cs="Arial"/>
                <w:sz w:val="16"/>
                <w:szCs w:val="16"/>
              </w:rPr>
              <w:t>ku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stannuserittely toimitetaan </w:t>
            </w:r>
            <w:r w:rsidR="00F159C7" w:rsidRPr="00586851">
              <w:rPr>
                <w:rFonts w:ascii="Verdana" w:hAnsi="Verdana" w:cs="Arial"/>
                <w:sz w:val="16"/>
                <w:szCs w:val="16"/>
              </w:rPr>
              <w:t>erillisellä liitteellä</w:t>
            </w:r>
            <w:r w:rsidRPr="00586851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3B89EE1" w14:textId="460D793D" w:rsidR="00F33B69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C61942" w14:textId="5668382F" w:rsidR="00F33B69" w:rsidRPr="00586851" w:rsidRDefault="00F33B69" w:rsidP="00E5433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834DA4" w14:textId="3E76F45F" w:rsidR="00A15D87" w:rsidRPr="00586851" w:rsidRDefault="004350A6" w:rsidP="00F33B6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Hankkeessa tehdyt </w:t>
            </w:r>
            <w:r w:rsidR="00E27B5A" w:rsidRPr="00586851">
              <w:rPr>
                <w:rFonts w:ascii="Verdana" w:hAnsi="Verdana" w:cs="Arial"/>
                <w:sz w:val="16"/>
                <w:szCs w:val="16"/>
              </w:rPr>
              <w:t>viestintätoimenpiteet</w:t>
            </w:r>
          </w:p>
          <w:p w14:paraId="53A4FF98" w14:textId="77777777" w:rsidR="00E27B5A" w:rsidRDefault="00365042" w:rsidP="0070027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A5CA9E7" w14:textId="77777777" w:rsidR="00193F72" w:rsidRDefault="00193F72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B388680" w14:textId="53331941" w:rsidR="00D02DFC" w:rsidRPr="00586851" w:rsidRDefault="00D02DFC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4CE8B6E3" w14:textId="5F337AEF" w:rsidR="007E0B68" w:rsidRDefault="007E0B68">
      <w:pPr>
        <w:rPr>
          <w:rFonts w:ascii="Verdana" w:hAnsi="Verdana" w:cs="Arial"/>
          <w:sz w:val="8"/>
          <w:szCs w:val="8"/>
        </w:rPr>
      </w:pPr>
    </w:p>
    <w:p w14:paraId="5500080D" w14:textId="4D5A2282" w:rsidR="00D02DFC" w:rsidRPr="00D02DFC" w:rsidRDefault="00D02DFC">
      <w:pPr>
        <w:rPr>
          <w:rFonts w:ascii="Verdana" w:hAnsi="Verdana" w:cs="Arial"/>
          <w:sz w:val="16"/>
          <w:szCs w:val="8"/>
        </w:rPr>
      </w:pPr>
    </w:p>
    <w:p w14:paraId="5FA815C0" w14:textId="012F5B48" w:rsidR="00C67F34" w:rsidRPr="00586851" w:rsidRDefault="00C67F34">
      <w:pPr>
        <w:rPr>
          <w:rFonts w:ascii="Verdana" w:hAnsi="Verdana" w:cs="Arial"/>
          <w:sz w:val="8"/>
          <w:szCs w:val="8"/>
        </w:rPr>
      </w:pPr>
    </w:p>
    <w:p w14:paraId="090BA3F0" w14:textId="77777777" w:rsidR="00C67F34" w:rsidRDefault="00C67F34">
      <w:pPr>
        <w:rPr>
          <w:rFonts w:ascii="Verdana" w:hAnsi="Verdana" w:cs="Arial"/>
          <w:b/>
          <w:bCs/>
        </w:rPr>
      </w:pPr>
    </w:p>
    <w:p w14:paraId="6E61552D" w14:textId="3AF94CFF" w:rsidR="003D591C" w:rsidRPr="00352266" w:rsidRDefault="003D591C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Hankkeen aikataulu. </w:t>
      </w:r>
      <w:r w:rsidRPr="00352266">
        <w:rPr>
          <w:rFonts w:ascii="Verdana" w:hAnsi="Verdana" w:cs="Arial"/>
        </w:rPr>
        <w:t>Täytä hankkeen väliraportoinnin yhteydessä.</w:t>
      </w:r>
      <w:r w:rsidRPr="0096631E">
        <w:rPr>
          <w:rFonts w:ascii="Verdana" w:hAnsi="Verdana" w:cs="Arial"/>
        </w:rPr>
        <w:t xml:space="preserve"> </w:t>
      </w:r>
    </w:p>
    <w:p w14:paraId="6EDF0319" w14:textId="77777777" w:rsidR="003D591C" w:rsidRPr="00026080" w:rsidRDefault="003D591C" w:rsidP="26C3D886">
      <w:pPr>
        <w:rPr>
          <w:rFonts w:ascii="Verdana" w:hAnsi="Verdana" w:cs="Arial"/>
          <w:bCs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3D591C" w:rsidRPr="00586851" w14:paraId="292E8821" w14:textId="77777777" w:rsidTr="05CA7CF8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79808" w14:textId="77777777" w:rsidR="003D591C" w:rsidRDefault="003D591C" w:rsidP="00F87D41">
            <w:pPr>
              <w:rPr>
                <w:rFonts w:ascii="Verdana" w:hAnsi="Verdana" w:cs="Arial"/>
                <w:sz w:val="16"/>
                <w:szCs w:val="16"/>
              </w:rPr>
            </w:pPr>
            <w:r w:rsidRPr="26C3D886">
              <w:rPr>
                <w:rFonts w:ascii="Verdana" w:hAnsi="Verdana" w:cs="Arial"/>
                <w:sz w:val="16"/>
                <w:szCs w:val="16"/>
              </w:rPr>
              <w:t xml:space="preserve">Arvio hankkeen valmistumisesta (kk/vuosi). </w:t>
            </w:r>
          </w:p>
          <w:p w14:paraId="4F703263" w14:textId="77777777" w:rsidR="003D591C" w:rsidRDefault="003D591C" w:rsidP="00F87D41">
            <w:pPr>
              <w:rPr>
                <w:rFonts w:ascii="Verdana" w:hAnsi="Verdana" w:cs="Arial"/>
              </w:rPr>
            </w:pPr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E674C6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352266">
              <w:fldChar w:fldCharType="end"/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</w:p>
          <w:p w14:paraId="1E49E4BF" w14:textId="77777777" w:rsidR="003D591C" w:rsidRDefault="003D591C" w:rsidP="00F87D4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D932A1" w14:textId="3A31B8F1" w:rsidR="003D591C" w:rsidRPr="00586851" w:rsidRDefault="05CA7CF8" w:rsidP="05CA7CF8">
            <w:pPr>
              <w:rPr>
                <w:rFonts w:ascii="Verdana" w:hAnsi="Verdana" w:cs="Arial"/>
                <w:sz w:val="16"/>
                <w:szCs w:val="16"/>
              </w:rPr>
            </w:pPr>
            <w:r w:rsidRPr="05CA7CF8">
              <w:rPr>
                <w:rFonts w:ascii="Verdana" w:hAnsi="Verdana" w:cs="Arial"/>
                <w:sz w:val="16"/>
                <w:szCs w:val="16"/>
              </w:rPr>
              <w:t>Hankkeen toteuttamiseen ja valmistumisaikatau</w:t>
            </w:r>
            <w:r w:rsidRPr="00002632">
              <w:rPr>
                <w:rFonts w:ascii="Verdana" w:hAnsi="Verdana" w:cs="Arial"/>
                <w:sz w:val="16"/>
                <w:szCs w:val="16"/>
              </w:rPr>
              <w:t>luun vaikuttavat</w:t>
            </w:r>
            <w:r w:rsidR="00954A3C" w:rsidRPr="00002632">
              <w:rPr>
                <w:rFonts w:ascii="Verdana" w:hAnsi="Verdana" w:cs="Arial"/>
                <w:sz w:val="16"/>
                <w:szCs w:val="16"/>
              </w:rPr>
              <w:t>/vaikuttaneet</w:t>
            </w:r>
            <w:r w:rsidRPr="00002632">
              <w:rPr>
                <w:rFonts w:ascii="Verdana" w:hAnsi="Verdana" w:cs="Arial"/>
                <w:sz w:val="16"/>
                <w:szCs w:val="16"/>
              </w:rPr>
              <w:t xml:space="preserve"> asiat</w:t>
            </w:r>
            <w:r w:rsidR="00002632">
              <w:rPr>
                <w:rFonts w:ascii="Verdana" w:hAnsi="Verdana" w:cs="Arial"/>
                <w:sz w:val="16"/>
                <w:szCs w:val="16"/>
              </w:rPr>
              <w:t>. Kirjaa myös,</w:t>
            </w:r>
            <w:r w:rsidRPr="05CA7CF8">
              <w:rPr>
                <w:rFonts w:ascii="Verdana" w:hAnsi="Verdana" w:cs="Arial"/>
                <w:sz w:val="16"/>
                <w:szCs w:val="16"/>
              </w:rPr>
              <w:t xml:space="preserve"> onko hanke pysynyt hakemusvaiheessa ilmoitetussa aikataulussa. Mikäli e</w:t>
            </w:r>
            <w:r w:rsidRPr="005C10E5">
              <w:rPr>
                <w:rFonts w:ascii="Verdana" w:hAnsi="Verdana" w:cs="Arial"/>
                <w:sz w:val="16"/>
                <w:szCs w:val="16"/>
              </w:rPr>
              <w:t>i ole, kerro</w:t>
            </w:r>
            <w:r w:rsidR="00DB7E80" w:rsidRPr="00DB7E80">
              <w:rPr>
                <w:rFonts w:ascii="Verdana" w:hAnsi="Verdana" w:cs="Arial"/>
                <w:sz w:val="16"/>
                <w:szCs w:val="16"/>
              </w:rPr>
              <w:t>, mitkä tekijät ovat</w:t>
            </w:r>
            <w:r w:rsidRPr="00DB7E80">
              <w:rPr>
                <w:rFonts w:ascii="Verdana" w:hAnsi="Verdana" w:cs="Arial"/>
                <w:sz w:val="16"/>
                <w:szCs w:val="16"/>
              </w:rPr>
              <w:t xml:space="preserve"> aiheuttaneet viivytyksen ja mitkä tekijät </w:t>
            </w:r>
            <w:r w:rsidR="00AE1BD7" w:rsidRPr="00DB7E80">
              <w:rPr>
                <w:rFonts w:ascii="Verdana" w:hAnsi="Verdana" w:cs="Arial"/>
                <w:sz w:val="16"/>
                <w:szCs w:val="16"/>
              </w:rPr>
              <w:t xml:space="preserve">voivat vaikuttaa </w:t>
            </w:r>
            <w:r w:rsidRPr="00DB7E80">
              <w:rPr>
                <w:rFonts w:ascii="Verdana" w:hAnsi="Verdana" w:cs="Arial"/>
                <w:sz w:val="16"/>
                <w:szCs w:val="16"/>
              </w:rPr>
              <w:t xml:space="preserve">hankkeen </w:t>
            </w:r>
            <w:r w:rsidR="00870EC2" w:rsidRPr="00DB7E80">
              <w:rPr>
                <w:rFonts w:ascii="Verdana" w:hAnsi="Verdana" w:cs="Arial"/>
                <w:sz w:val="16"/>
                <w:szCs w:val="16"/>
              </w:rPr>
              <w:t xml:space="preserve">etenemiseen ja </w:t>
            </w:r>
            <w:r w:rsidRPr="00DB7E80">
              <w:rPr>
                <w:rFonts w:ascii="Verdana" w:hAnsi="Verdana" w:cs="Arial"/>
                <w:sz w:val="16"/>
                <w:szCs w:val="16"/>
              </w:rPr>
              <w:t xml:space="preserve">aikatauluun jatkossa. </w:t>
            </w:r>
            <w:r w:rsidRPr="00DB7E80">
              <w:rPr>
                <w:rFonts w:ascii="Verdana" w:hAnsi="Verdana" w:cs="Arial"/>
                <w:sz w:val="16"/>
                <w:szCs w:val="16"/>
                <w:u w:val="single"/>
              </w:rPr>
              <w:t>K</w:t>
            </w:r>
            <w:r w:rsidRPr="005C10E5">
              <w:rPr>
                <w:rFonts w:ascii="Verdana" w:hAnsi="Verdana" w:cs="Arial"/>
                <w:sz w:val="16"/>
                <w:szCs w:val="16"/>
                <w:u w:val="single"/>
              </w:rPr>
              <w:t xml:space="preserve">erro myös millä varmuudella hanke saadaan </w:t>
            </w:r>
            <w:r w:rsidR="00870EC2" w:rsidRPr="005C10E5">
              <w:rPr>
                <w:rFonts w:ascii="Verdana" w:hAnsi="Verdana" w:cs="Arial"/>
                <w:sz w:val="16"/>
                <w:szCs w:val="16"/>
                <w:u w:val="single"/>
              </w:rPr>
              <w:t>valmiiksi ja raportoitua</w:t>
            </w:r>
            <w:r w:rsidRPr="005C10E5">
              <w:rPr>
                <w:rFonts w:ascii="Verdana" w:hAnsi="Verdana" w:cs="Arial"/>
                <w:sz w:val="16"/>
                <w:szCs w:val="16"/>
                <w:u w:val="single"/>
              </w:rPr>
              <w:t xml:space="preserve"> kokonaisuudessaan (ml. rakentaminen ja kunnan maksuliikenne) 31.10.2023 mennessä.</w:t>
            </w:r>
            <w:r w:rsidRPr="05CA7CF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E7809A8" w14:textId="77777777" w:rsidR="003D591C" w:rsidRPr="00586851" w:rsidRDefault="003D591C" w:rsidP="00F87D41">
            <w:pPr>
              <w:rPr>
                <w:rFonts w:ascii="Verdana" w:hAnsi="Verdana" w:cs="Arial"/>
              </w:rPr>
            </w:pPr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352266">
              <w:fldChar w:fldCharType="end"/>
            </w:r>
          </w:p>
          <w:p w14:paraId="158EFA8C" w14:textId="218DC859" w:rsidR="003D591C" w:rsidRPr="00586851" w:rsidRDefault="003D591C" w:rsidP="00F87D4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1FC5E3A1" w14:textId="77777777" w:rsidR="003D591C" w:rsidRDefault="003D591C" w:rsidP="26C3D886">
      <w:pPr>
        <w:rPr>
          <w:rFonts w:ascii="Verdana" w:hAnsi="Verdana" w:cs="Arial"/>
          <w:b/>
          <w:bCs/>
        </w:rPr>
      </w:pPr>
    </w:p>
    <w:p w14:paraId="1A490732" w14:textId="33C17583" w:rsidR="007E0B68" w:rsidRPr="00586851" w:rsidRDefault="26C3D886" w:rsidP="26C3D886">
      <w:pPr>
        <w:rPr>
          <w:rFonts w:ascii="Verdana" w:hAnsi="Verdana" w:cs="Arial"/>
        </w:rPr>
      </w:pPr>
      <w:r w:rsidRPr="26C3D886">
        <w:rPr>
          <w:rFonts w:ascii="Verdana" w:hAnsi="Verdana" w:cs="Arial"/>
          <w:b/>
          <w:bCs/>
        </w:rPr>
        <w:t xml:space="preserve">Valtionavustuksen maksatus. </w:t>
      </w:r>
      <w:r w:rsidRPr="26C3D886">
        <w:rPr>
          <w:rFonts w:ascii="Verdana" w:hAnsi="Verdana" w:cs="Arial"/>
        </w:rPr>
        <w:t>Täytä, jos haet valtionavustuksen maksatusta (hankkeen loppuraportointi)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216"/>
        <w:gridCol w:w="5130"/>
      </w:tblGrid>
      <w:tr w:rsidR="007E0B68" w:rsidRPr="00586851" w14:paraId="22061745" w14:textId="77777777" w:rsidTr="00026080">
        <w:tc>
          <w:tcPr>
            <w:tcW w:w="5216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5CAA6" w14:textId="76A5196C" w:rsidR="007E0B68" w:rsidRPr="002926FF" w:rsidRDefault="007E0B68" w:rsidP="00456E9C">
            <w:pPr>
              <w:pStyle w:val="zOhjausteksti1"/>
              <w:keepNext/>
              <w:rPr>
                <w:rFonts w:ascii="Verdana" w:hAnsi="Verdana" w:cs="Arial"/>
              </w:rPr>
            </w:pPr>
            <w:r w:rsidRPr="00352266">
              <w:rPr>
                <w:rFonts w:ascii="Verdana" w:hAnsi="Verdana" w:cs="Arial"/>
              </w:rPr>
              <w:t>Haettavan valtionavustuksen määrä</w:t>
            </w:r>
            <w:r w:rsidR="0080579B" w:rsidRPr="00352266">
              <w:rPr>
                <w:rFonts w:ascii="Verdana" w:hAnsi="Verdana" w:cs="Arial"/>
              </w:rPr>
              <w:t>.</w:t>
            </w:r>
            <w:r w:rsidR="0080579B" w:rsidRPr="2C18F6E2">
              <w:rPr>
                <w:rFonts w:ascii="Verdana" w:hAnsi="Verdana" w:cs="Arial"/>
                <w:i/>
                <w:iCs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95C3911" w14:textId="77777777" w:rsidR="007E0B68" w:rsidRPr="00586851" w:rsidRDefault="007E0B68" w:rsidP="00491079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Pankkitili, jolle tuki maksetaan (IBAN-tilinumero)</w:t>
            </w:r>
          </w:p>
        </w:tc>
      </w:tr>
      <w:bookmarkStart w:id="4" w:name="L17"/>
      <w:tr w:rsidR="007E0B68" w:rsidRPr="00586851" w14:paraId="5B21C92B" w14:textId="77777777" w:rsidTr="00026080">
        <w:trPr>
          <w:trHeight w:val="288"/>
        </w:trPr>
        <w:tc>
          <w:tcPr>
            <w:tcW w:w="52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71FA" w14:textId="136FBA09" w:rsidR="00E12472" w:rsidRPr="002926FF" w:rsidRDefault="007E0B68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3E5A">
              <w:rPr>
                <w:rFonts w:ascii="Verdana" w:hAnsi="Verdana" w:cs="Arial"/>
                <w:color w:val="FF0000"/>
              </w:rPr>
              <w:instrText xml:space="preserve"> FORMTEXT </w:instrText>
            </w:r>
            <w:r w:rsidRPr="002926FF">
              <w:rPr>
                <w:rFonts w:ascii="Verdana" w:hAnsi="Verdana" w:cs="Arial"/>
                <w:color w:val="FF0000"/>
              </w:rPr>
            </w:r>
            <w:r w:rsidRPr="002926FF">
              <w:rPr>
                <w:rFonts w:ascii="Verdana" w:hAnsi="Verdana" w:cs="Arial"/>
                <w:color w:val="FF0000"/>
              </w:rPr>
              <w:fldChar w:fldCharType="separate"/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2926FF">
              <w:fldChar w:fldCharType="end"/>
            </w:r>
            <w:bookmarkEnd w:id="4"/>
            <w:r w:rsidRPr="002926FF"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</w:t>
            </w:r>
            <w:r w:rsidR="00E365AF" w:rsidRPr="005C10E5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="00E12472" w:rsidRPr="005C10E5">
              <w:rPr>
                <w:rFonts w:ascii="Verdana" w:hAnsi="Verdana" w:cs="Arial"/>
                <w:sz w:val="17"/>
                <w:szCs w:val="17"/>
              </w:rPr>
              <w:t>(</w:t>
            </w:r>
            <w:r w:rsidR="0080579B" w:rsidRPr="005C10E5">
              <w:rPr>
                <w:rFonts w:ascii="Verdana" w:hAnsi="Verdana" w:cs="Arial"/>
                <w:sz w:val="17"/>
                <w:szCs w:val="17"/>
              </w:rPr>
              <w:t>alv</w:t>
            </w:r>
            <w:r w:rsidR="00E12472" w:rsidRPr="005C10E5">
              <w:rPr>
                <w:rFonts w:ascii="Verdana" w:hAnsi="Verdana" w:cs="Arial"/>
                <w:sz w:val="17"/>
                <w:szCs w:val="17"/>
              </w:rPr>
              <w:t xml:space="preserve">: </w:t>
            </w:r>
            <w:r w:rsidR="00CD39D0" w:rsidRPr="005C10E5">
              <w:rPr>
                <w:rFonts w:ascii="Verdana" w:hAnsi="Verdana" w:cs="Arial"/>
                <w:sz w:val="17"/>
                <w:szCs w:val="17"/>
              </w:rPr>
              <w:t xml:space="preserve">0 </w:t>
            </w:r>
            <w:r w:rsidR="00E12472" w:rsidRPr="005C10E5">
              <w:rPr>
                <w:rFonts w:ascii="Verdana" w:hAnsi="Verdana" w:cs="Arial"/>
                <w:sz w:val="17"/>
                <w:szCs w:val="17"/>
              </w:rPr>
              <w:t>%)</w:t>
            </w:r>
          </w:p>
          <w:p w14:paraId="5EB78097" w14:textId="4C29F972" w:rsidR="007E0B68" w:rsidRPr="002926FF" w:rsidRDefault="00E12472">
            <w:pPr>
              <w:rPr>
                <w:rFonts w:ascii="Verdana" w:hAnsi="Verdana" w:cs="Arial"/>
              </w:rPr>
            </w:pPr>
            <w:r w:rsidRPr="002926FF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40CD087B" w14:textId="77777777" w:rsidR="007E0B68" w:rsidRPr="002926FF" w:rsidRDefault="007E0B68">
            <w:pPr>
              <w:rPr>
                <w:rFonts w:ascii="Verdana" w:hAnsi="Verdana" w:cs="Arial"/>
              </w:rPr>
            </w:pPr>
          </w:p>
          <w:p w14:paraId="1598D663" w14:textId="77777777" w:rsidR="007E0B68" w:rsidRPr="002926FF" w:rsidRDefault="007E0B68">
            <w:pPr>
              <w:rPr>
                <w:rFonts w:ascii="Verdana" w:hAnsi="Verdana" w:cs="Arial"/>
              </w:rPr>
            </w:pPr>
          </w:p>
        </w:tc>
        <w:bookmarkStart w:id="5" w:name="L18"/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6563EA" w14:textId="77777777" w:rsidR="007E0B68" w:rsidRPr="00586851" w:rsidRDefault="007E0B68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5"/>
          </w:p>
          <w:p w14:paraId="03B6DA95" w14:textId="77777777" w:rsidR="007E0B68" w:rsidRPr="00586851" w:rsidRDefault="007E0B68" w:rsidP="00491079">
            <w:pPr>
              <w:rPr>
                <w:rFonts w:ascii="Verdana" w:hAnsi="Verdana" w:cs="Arial"/>
              </w:rPr>
            </w:pPr>
          </w:p>
          <w:p w14:paraId="684B41EA" w14:textId="4A8B7632" w:rsidR="009053C4" w:rsidRPr="00586851" w:rsidRDefault="009053C4" w:rsidP="00491079">
            <w:pPr>
              <w:rPr>
                <w:rFonts w:ascii="Verdana" w:hAnsi="Verdana" w:cs="Arial"/>
              </w:rPr>
            </w:pPr>
          </w:p>
          <w:p w14:paraId="73650832" w14:textId="2D9B238A" w:rsidR="00BD41C8" w:rsidRPr="00586851" w:rsidRDefault="00AA121A" w:rsidP="00AA121A">
            <w:pPr>
              <w:tabs>
                <w:tab w:val="left" w:pos="1575"/>
              </w:tabs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ab/>
            </w:r>
          </w:p>
          <w:p w14:paraId="3A61F5DC" w14:textId="51FB205E" w:rsidR="009053C4" w:rsidRPr="00586851" w:rsidRDefault="009053C4" w:rsidP="009053C4">
            <w:pPr>
              <w:rPr>
                <w:rFonts w:ascii="Verdana" w:hAnsi="Verdana" w:cs="Arial"/>
              </w:rPr>
            </w:pPr>
          </w:p>
        </w:tc>
      </w:tr>
      <w:tr w:rsidR="00AA121A" w:rsidRPr="00586851" w14:paraId="7CF7941F" w14:textId="77777777" w:rsidTr="00026080">
        <w:trPr>
          <w:trHeight w:val="288"/>
        </w:trPr>
        <w:tc>
          <w:tcPr>
            <w:tcW w:w="52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200B4" w14:textId="7D86B62D" w:rsidR="00AA121A" w:rsidRPr="00002632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 xml:space="preserve">Maksatukseen haettavan euromäärän perusteena olevat </w:t>
            </w:r>
            <w:r w:rsidR="00CF26EB">
              <w:rPr>
                <w:rFonts w:ascii="Verdana" w:hAnsi="Verdana" w:cs="Arial"/>
                <w:sz w:val="17"/>
                <w:szCs w:val="17"/>
              </w:rPr>
              <w:t xml:space="preserve">suunnittelu- ja </w:t>
            </w:r>
            <w:r w:rsidR="00497F1F" w:rsidRPr="00586851">
              <w:rPr>
                <w:rFonts w:ascii="Verdana" w:hAnsi="Verdana" w:cs="Arial"/>
                <w:sz w:val="17"/>
                <w:szCs w:val="17"/>
              </w:rPr>
              <w:t>rakentamis</w:t>
            </w:r>
            <w:r w:rsidRPr="00586851">
              <w:rPr>
                <w:rFonts w:ascii="Verdana" w:hAnsi="Verdana" w:cs="Arial"/>
                <w:sz w:val="17"/>
                <w:szCs w:val="17"/>
              </w:rPr>
              <w:t>kustannukset (</w:t>
            </w:r>
            <w:r w:rsidR="0080579B">
              <w:rPr>
                <w:rFonts w:ascii="Verdana" w:hAnsi="Verdana" w:cs="Arial"/>
                <w:sz w:val="17"/>
                <w:szCs w:val="17"/>
              </w:rPr>
              <w:t xml:space="preserve">kustannuslajit ja </w:t>
            </w:r>
            <w:r w:rsidR="002F1CA0">
              <w:rPr>
                <w:rFonts w:ascii="Verdana" w:hAnsi="Verdana" w:cs="Arial"/>
                <w:sz w:val="17"/>
                <w:szCs w:val="17"/>
              </w:rPr>
              <w:t>käyttökohteet er</w:t>
            </w:r>
            <w:r w:rsidR="002F1CA0" w:rsidRPr="00002632">
              <w:rPr>
                <w:rFonts w:ascii="Verdana" w:hAnsi="Verdana" w:cs="Arial"/>
                <w:sz w:val="17"/>
                <w:szCs w:val="17"/>
              </w:rPr>
              <w:t>itelty liit</w:t>
            </w:r>
            <w:r w:rsidRPr="00002632">
              <w:rPr>
                <w:rFonts w:ascii="Verdana" w:hAnsi="Verdana" w:cs="Arial"/>
                <w:sz w:val="17"/>
                <w:szCs w:val="17"/>
              </w:rPr>
              <w:t>e</w:t>
            </w:r>
            <w:r w:rsidR="002F1CA0" w:rsidRPr="00002632">
              <w:rPr>
                <w:rFonts w:ascii="Verdana" w:hAnsi="Verdana" w:cs="Arial"/>
                <w:sz w:val="17"/>
                <w:szCs w:val="17"/>
              </w:rPr>
              <w:t>aineistossa</w:t>
            </w:r>
            <w:r w:rsidRPr="00002632">
              <w:rPr>
                <w:rFonts w:ascii="Verdana" w:hAnsi="Verdana" w:cs="Arial"/>
                <w:sz w:val="17"/>
                <w:szCs w:val="17"/>
              </w:rPr>
              <w:t>)</w:t>
            </w:r>
            <w:r w:rsidR="0080579B" w:rsidRPr="00002632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74B1DE04" w14:textId="77777777" w:rsidR="00AA121A" w:rsidRPr="00586851" w:rsidRDefault="00AA121A" w:rsidP="00AA121A">
            <w:pPr>
              <w:rPr>
                <w:rFonts w:ascii="Verdana" w:hAnsi="Verdana" w:cs="Arial"/>
              </w:rPr>
            </w:pPr>
            <w:r w:rsidRPr="00002632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632">
              <w:rPr>
                <w:rFonts w:ascii="Verdana" w:hAnsi="Verdana" w:cs="Arial"/>
              </w:rPr>
              <w:instrText xml:space="preserve"> FORMTEXT </w:instrText>
            </w:r>
            <w:r w:rsidRPr="00002632">
              <w:rPr>
                <w:rFonts w:ascii="Verdana" w:hAnsi="Verdana" w:cs="Arial"/>
              </w:rPr>
            </w:r>
            <w:r w:rsidRPr="00002632">
              <w:rPr>
                <w:rFonts w:ascii="Verdana" w:hAnsi="Verdana" w:cs="Arial"/>
              </w:rPr>
              <w:fldChar w:fldCharType="separate"/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</w:rPr>
              <w:fldChar w:fldCharType="end"/>
            </w:r>
          </w:p>
          <w:p w14:paraId="189FFD83" w14:textId="71B08C4D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141DA4B" w14:textId="3EE9E480" w:rsidR="00AA121A" w:rsidRPr="00586851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Talousas</w:t>
            </w:r>
            <w:r w:rsidR="00275506" w:rsidRPr="00586851">
              <w:rPr>
                <w:rFonts w:ascii="Verdana" w:hAnsi="Verdana" w:cs="Arial"/>
                <w:sz w:val="17"/>
                <w:szCs w:val="17"/>
              </w:rPr>
              <w:t>ioista vastaava yhteyshenkilö</w:t>
            </w:r>
            <w:r w:rsidRPr="00586851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  <w:p w14:paraId="4CCD59B7" w14:textId="58539E76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AA121A" w:rsidRPr="00586851" w14:paraId="7F6D38D0" w14:textId="77777777" w:rsidTr="00026080">
        <w:trPr>
          <w:trHeight w:val="288"/>
        </w:trPr>
        <w:tc>
          <w:tcPr>
            <w:tcW w:w="5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1762CD" w14:textId="55849A2B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365BD1" w14:textId="77777777" w:rsidR="00AA121A" w:rsidRPr="00586851" w:rsidRDefault="00AA121A" w:rsidP="00AA121A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AA121A" w:rsidRPr="00586851" w14:paraId="5486C8F6" w14:textId="77777777" w:rsidTr="00026080">
        <w:trPr>
          <w:trHeight w:val="288"/>
        </w:trPr>
        <w:tc>
          <w:tcPr>
            <w:tcW w:w="5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FBA2F6" w14:textId="366F3FAF" w:rsidR="00AA121A" w:rsidRPr="00586851" w:rsidRDefault="00AA121A" w:rsidP="00AA121A">
            <w:pPr>
              <w:rPr>
                <w:rFonts w:ascii="Verdana" w:hAnsi="Verdana" w:cs="Arial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C00B3" w14:textId="339FF8CD" w:rsidR="00AA121A" w:rsidRPr="00586851" w:rsidRDefault="00AA121A" w:rsidP="00AA121A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  <w:sz w:val="17"/>
                <w:szCs w:val="17"/>
              </w:rPr>
              <w:t>Talousasioista vastaavan henkilön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586851">
              <w:rPr>
                <w:rFonts w:ascii="Verdana" w:hAnsi="Verdana" w:cs="Arial"/>
                <w:sz w:val="17"/>
                <w:szCs w:val="17"/>
              </w:rPr>
              <w:t>yhteystiedot</w:t>
            </w:r>
          </w:p>
          <w:p w14:paraId="7CF94096" w14:textId="77777777" w:rsidR="00AA121A" w:rsidRDefault="00AA121A" w:rsidP="00C84101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0AA7702B" w14:textId="689D7E0A" w:rsidR="00193F72" w:rsidRPr="00586851" w:rsidRDefault="00193F72" w:rsidP="00C84101">
            <w:pPr>
              <w:rPr>
                <w:rFonts w:ascii="Verdana" w:hAnsi="Verdana" w:cs="Arial"/>
              </w:rPr>
            </w:pPr>
          </w:p>
        </w:tc>
      </w:tr>
    </w:tbl>
    <w:p w14:paraId="5612322A" w14:textId="55E3B8EE" w:rsidR="00F57740" w:rsidRPr="00586851" w:rsidRDefault="00F57740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1C3A70E8" w14:textId="77777777" w:rsidR="007E0B68" w:rsidRPr="00586851" w:rsidRDefault="007E0B68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2B097225" w14:textId="2BCEC823" w:rsidR="00B253F0" w:rsidRPr="00586851" w:rsidRDefault="26C3D886" w:rsidP="26C3D886">
      <w:pPr>
        <w:keepNext/>
        <w:spacing w:after="20"/>
        <w:rPr>
          <w:rFonts w:ascii="Verdana" w:hAnsi="Verdana" w:cs="Arial"/>
          <w:b/>
          <w:bCs/>
        </w:rPr>
      </w:pPr>
      <w:r w:rsidRPr="26C3D886">
        <w:rPr>
          <w:rFonts w:ascii="Verdana" w:hAnsi="Verdana" w:cs="Arial"/>
          <w:b/>
          <w:bCs/>
        </w:rPr>
        <w:t xml:space="preserve">Hankkeen vaikutusten arviointi. </w:t>
      </w:r>
      <w:r w:rsidRPr="26C3D886">
        <w:rPr>
          <w:rFonts w:ascii="Verdana" w:hAnsi="Verdana" w:cs="Arial"/>
        </w:rPr>
        <w:t>Täytä hankkeen loppuraportoinnin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84"/>
      </w:tblGrid>
      <w:tr w:rsidR="00F33B69" w:rsidRPr="00586851" w14:paraId="77F4D4F9" w14:textId="77777777" w:rsidTr="00026080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DE331" w14:textId="1C5B3147" w:rsidR="00CF4524" w:rsidRPr="00026080" w:rsidRDefault="00F33B69" w:rsidP="2C18F6E2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Arvio </w:t>
            </w:r>
            <w:r w:rsidR="008967AF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>hankkee</w:t>
            </w:r>
            <w:r w:rsidR="0096631E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n </w:t>
            </w:r>
            <w:r w:rsidR="00F57740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>vaikutuksist</w:t>
            </w:r>
            <w:r w:rsidR="000A6FA1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a </w:t>
            </w:r>
            <w:r w:rsidR="008967AF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>ja hankekohteen käytö</w:t>
            </w:r>
            <w:r w:rsidR="0096631E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>n</w:t>
            </w:r>
            <w:r w:rsidR="008967AF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96631E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seurannasta </w:t>
            </w:r>
            <w:r w:rsidR="00D62558" w:rsidRPr="2C18F6E2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mahdollisimman konkreettisesti kuvattuna. </w:t>
            </w:r>
          </w:p>
          <w:p w14:paraId="1B2264E9" w14:textId="7EC45A82" w:rsidR="000A6FA1" w:rsidRPr="00586851" w:rsidRDefault="000A6FA1" w:rsidP="0049107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D0A6E8" w14:textId="3C38939B" w:rsidR="00663E52" w:rsidRPr="00586851" w:rsidRDefault="00663E52" w:rsidP="00663E52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Miten hanke on muuttanut kävelyn ja/tai pyöräilyn olosuhteita </w:t>
            </w:r>
            <w:r w:rsidR="0096631E">
              <w:rPr>
                <w:rFonts w:ascii="Verdana" w:hAnsi="Verdana" w:cs="Arial"/>
                <w:sz w:val="16"/>
                <w:szCs w:val="16"/>
              </w:rPr>
              <w:t xml:space="preserve">sekä kävelyn ja/tai pyöräilyn houkuttelevuutta </w:t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(laatutasoa, sujuvuutta, turvallisuutta, viihtyisyyttä ym. palvelutasotekijöitä)? </w:t>
            </w:r>
          </w:p>
          <w:p w14:paraId="369FED18" w14:textId="2FD4BD19" w:rsidR="00663E52" w:rsidRPr="002926FF" w:rsidRDefault="00663E52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Cs w:val="16"/>
              </w:rPr>
              <w:instrText xml:space="preserve"> FORMTEXT </w:instrText>
            </w:r>
            <w:r w:rsidRPr="002926FF">
              <w:rPr>
                <w:rFonts w:ascii="Verdana" w:hAnsi="Verdana" w:cs="Arial"/>
                <w:szCs w:val="16"/>
              </w:rPr>
            </w:r>
            <w:r w:rsidRPr="002926FF">
              <w:rPr>
                <w:rFonts w:ascii="Verdana" w:hAnsi="Verdana" w:cs="Arial"/>
                <w:szCs w:val="16"/>
              </w:rPr>
              <w:fldChar w:fldCharType="separate"/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2926FF">
              <w:fldChar w:fldCharType="end"/>
            </w:r>
          </w:p>
          <w:p w14:paraId="0F6736FC" w14:textId="6C2A3DD7" w:rsidR="00E674C6" w:rsidRDefault="00E674C6" w:rsidP="00663E5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35B12F" w14:textId="146F443C" w:rsidR="00E674C6" w:rsidRPr="00586851" w:rsidRDefault="00E674C6" w:rsidP="00E674C6">
            <w:pPr>
              <w:rPr>
                <w:rFonts w:ascii="Verdana" w:hAnsi="Verdana" w:cs="Arial"/>
                <w:sz w:val="16"/>
                <w:szCs w:val="16"/>
              </w:rPr>
            </w:pPr>
            <w:r w:rsidRPr="1EEC9C62">
              <w:rPr>
                <w:rFonts w:ascii="Verdana" w:hAnsi="Verdana" w:cs="Arial"/>
                <w:sz w:val="16"/>
                <w:szCs w:val="16"/>
              </w:rPr>
              <w:t>Miten hankekohteen käyttöä</w:t>
            </w:r>
            <w:r w:rsidR="003342E9">
              <w:rPr>
                <w:rFonts w:ascii="Verdana" w:hAnsi="Verdana" w:cs="Arial"/>
                <w:sz w:val="16"/>
                <w:szCs w:val="16"/>
              </w:rPr>
              <w:t>, käyttäjämääriä ja kulkutapaosuuksia</w:t>
            </w:r>
            <w:r w:rsidRPr="1EEC9C62">
              <w:rPr>
                <w:rFonts w:ascii="Verdana" w:hAnsi="Verdana" w:cs="Arial"/>
                <w:sz w:val="16"/>
                <w:szCs w:val="16"/>
              </w:rPr>
              <w:t xml:space="preserve"> seurataan ja vaikutuksia arvioidaan hankkeen valmistuttua</w:t>
            </w:r>
            <w:r w:rsidR="00582657">
              <w:rPr>
                <w:rFonts w:ascii="Verdana" w:hAnsi="Verdana" w:cs="Arial"/>
                <w:sz w:val="16"/>
                <w:szCs w:val="16"/>
              </w:rPr>
              <w:t>? K</w:t>
            </w:r>
            <w:r w:rsidR="0096631E">
              <w:rPr>
                <w:rFonts w:ascii="Verdana" w:hAnsi="Verdana" w:cs="Arial"/>
                <w:sz w:val="16"/>
                <w:szCs w:val="16"/>
              </w:rPr>
              <w:t xml:space="preserve">uvaa </w:t>
            </w:r>
            <w:r w:rsidR="00582657">
              <w:rPr>
                <w:rFonts w:ascii="Verdana" w:hAnsi="Verdana" w:cs="Arial"/>
                <w:sz w:val="16"/>
                <w:szCs w:val="16"/>
              </w:rPr>
              <w:t xml:space="preserve">mitä tietoja kerätään, käytettävät </w:t>
            </w:r>
            <w:r w:rsidR="0096631E" w:rsidRPr="00586851">
              <w:rPr>
                <w:rFonts w:ascii="Verdana" w:hAnsi="Verdana" w:cs="Arial"/>
                <w:sz w:val="16"/>
                <w:szCs w:val="16"/>
              </w:rPr>
              <w:t>mittarit</w:t>
            </w:r>
            <w:r w:rsidR="00582657">
              <w:rPr>
                <w:rFonts w:ascii="Verdana" w:hAnsi="Verdana" w:cs="Arial"/>
                <w:sz w:val="16"/>
                <w:szCs w:val="16"/>
              </w:rPr>
              <w:t xml:space="preserve"> ja</w:t>
            </w:r>
            <w:r w:rsidR="0096631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6631E" w:rsidRPr="00586851">
              <w:rPr>
                <w:rFonts w:ascii="Verdana" w:hAnsi="Verdana" w:cs="Arial"/>
                <w:sz w:val="16"/>
                <w:szCs w:val="16"/>
              </w:rPr>
              <w:t>menetelmät</w:t>
            </w:r>
            <w:r w:rsidR="0096631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82657">
              <w:rPr>
                <w:rFonts w:ascii="Verdana" w:hAnsi="Verdana" w:cs="Arial"/>
                <w:sz w:val="16"/>
                <w:szCs w:val="16"/>
              </w:rPr>
              <w:t xml:space="preserve">sekä </w:t>
            </w:r>
            <w:r w:rsidR="0096631E">
              <w:rPr>
                <w:rFonts w:ascii="Verdana" w:hAnsi="Verdana" w:cs="Arial"/>
                <w:sz w:val="16"/>
                <w:szCs w:val="16"/>
              </w:rPr>
              <w:t>aikataulu</w:t>
            </w:r>
            <w:r w:rsidR="003F6CE6">
              <w:rPr>
                <w:rFonts w:ascii="Verdana" w:hAnsi="Verdana" w:cs="Arial"/>
                <w:sz w:val="16"/>
                <w:szCs w:val="16"/>
              </w:rPr>
              <w:t xml:space="preserve">tus </w:t>
            </w:r>
            <w:r w:rsidR="00582657">
              <w:rPr>
                <w:rFonts w:ascii="Verdana" w:hAnsi="Verdana" w:cs="Arial"/>
                <w:sz w:val="16"/>
                <w:szCs w:val="16"/>
              </w:rPr>
              <w:t>(</w:t>
            </w:r>
            <w:r w:rsidR="0096631E">
              <w:rPr>
                <w:rFonts w:ascii="Verdana" w:hAnsi="Verdana" w:cs="Arial"/>
                <w:sz w:val="16"/>
                <w:szCs w:val="16"/>
              </w:rPr>
              <w:t>esim. vuosittain</w:t>
            </w:r>
            <w:r w:rsidR="003F6CE6">
              <w:rPr>
                <w:rFonts w:ascii="Verdana" w:hAnsi="Verdana" w:cs="Arial"/>
                <w:sz w:val="16"/>
                <w:szCs w:val="16"/>
              </w:rPr>
              <w:t>/</w:t>
            </w:r>
            <w:r w:rsidR="00582657">
              <w:rPr>
                <w:rFonts w:ascii="Verdana" w:hAnsi="Verdana" w:cs="Arial"/>
                <w:sz w:val="16"/>
                <w:szCs w:val="16"/>
              </w:rPr>
              <w:t>puolivuosittain</w:t>
            </w:r>
            <w:r w:rsidR="003F6CE6">
              <w:rPr>
                <w:rFonts w:ascii="Verdana" w:hAnsi="Verdana" w:cs="Arial"/>
                <w:sz w:val="16"/>
                <w:szCs w:val="16"/>
              </w:rPr>
              <w:t>)</w:t>
            </w:r>
            <w:r w:rsidRPr="1EEC9C62"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14:paraId="0CDB07A8" w14:textId="77777777" w:rsidR="00E674C6" w:rsidRPr="00586851" w:rsidRDefault="00E674C6" w:rsidP="00E674C6">
            <w:pPr>
              <w:rPr>
                <w:rFonts w:ascii="Verdana" w:hAnsi="Verdana" w:cs="Arial"/>
                <w:sz w:val="16"/>
                <w:szCs w:val="16"/>
              </w:rPr>
            </w:pPr>
            <w:r w:rsidRPr="1EEC9C62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1EEC9C62">
              <w:rPr>
                <w:rFonts w:ascii="Verdana" w:hAnsi="Verdana" w:cs="Arial"/>
              </w:rPr>
            </w:r>
            <w:r w:rsidRPr="1EEC9C62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1EEC9C62">
              <w:fldChar w:fldCharType="end"/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63A2742" w14:textId="388645E2" w:rsidR="00582657" w:rsidRPr="00DB7E80" w:rsidRDefault="00582657" w:rsidP="0049107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Miten hank</w:t>
            </w:r>
            <w:r w:rsidR="00AA29E2">
              <w:rPr>
                <w:rFonts w:ascii="Verdana" w:hAnsi="Verdana" w:cs="Arial"/>
                <w:sz w:val="16"/>
                <w:szCs w:val="16"/>
              </w:rPr>
              <w:t>k</w:t>
            </w:r>
            <w:r>
              <w:rPr>
                <w:rFonts w:ascii="Verdana" w:hAnsi="Verdana" w:cs="Arial"/>
                <w:sz w:val="16"/>
                <w:szCs w:val="16"/>
              </w:rPr>
              <w:t>een muita vaikutuksia tai vaikuttavuutta tullaan arvioimaan?</w:t>
            </w:r>
            <w:r w:rsidR="00AA29E2">
              <w:rPr>
                <w:rFonts w:ascii="Verdana" w:hAnsi="Verdana" w:cs="Arial"/>
                <w:sz w:val="16"/>
                <w:szCs w:val="16"/>
              </w:rPr>
              <w:t xml:space="preserve"> Kuvaa myös mihin arviointi tulee perustumaan (esim. kyselyt, tutkimukset, mittarit, asiantuntija-arviot).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C0E342F" w14:textId="34172AF8" w:rsidR="00B27309" w:rsidRPr="00DB7E80" w:rsidRDefault="00DE609B" w:rsidP="00DB7E80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F33B69" w:rsidRPr="00586851" w14:paraId="2746E221" w14:textId="77777777" w:rsidTr="00026080">
        <w:trPr>
          <w:trHeight w:val="392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7756" w14:textId="6DE73A56" w:rsidR="00B27309" w:rsidRPr="00586851" w:rsidRDefault="00B27309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CF329D" w14:textId="3AA7B804" w:rsidR="00E54333" w:rsidRPr="00586851" w:rsidRDefault="00E54333" w:rsidP="00E54333">
      <w:pPr>
        <w:rPr>
          <w:rFonts w:ascii="Verdana" w:hAnsi="Verdana" w:cs="Arial"/>
          <w:b/>
        </w:rPr>
      </w:pPr>
    </w:p>
    <w:p w14:paraId="3DE4A8E4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564134BD" w14:textId="245EC63D" w:rsidR="00E54333" w:rsidRPr="002926FF" w:rsidRDefault="00E54333">
      <w:pPr>
        <w:rPr>
          <w:rFonts w:ascii="Verdana" w:hAnsi="Verdana" w:cs="Arial"/>
          <w:b/>
          <w:bCs/>
        </w:rPr>
      </w:pPr>
      <w:r w:rsidRPr="0096631E">
        <w:rPr>
          <w:rFonts w:ascii="Verdana" w:hAnsi="Verdana" w:cs="Arial"/>
          <w:b/>
          <w:bCs/>
        </w:rPr>
        <w:t>Viestintä</w:t>
      </w:r>
      <w:r w:rsidR="000E231D" w:rsidRPr="0096631E">
        <w:rPr>
          <w:rFonts w:ascii="Verdana" w:hAnsi="Verdana" w:cs="Arial"/>
          <w:b/>
          <w:bCs/>
        </w:rPr>
        <w:t xml:space="preserve">. </w:t>
      </w:r>
      <w:r w:rsidR="00CA0B43" w:rsidRPr="00586851">
        <w:rPr>
          <w:rFonts w:ascii="Verdana" w:hAnsi="Verdana" w:cs="Arial"/>
        </w:rPr>
        <w:t>Täyt</w:t>
      </w:r>
      <w:r w:rsidR="000E231D" w:rsidRPr="00586851">
        <w:rPr>
          <w:rFonts w:ascii="Verdana" w:hAnsi="Verdana" w:cs="Arial"/>
        </w:rPr>
        <w:t>ä hankkeen loppuraportoinnin yhteydessä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E54333" w:rsidRPr="00586851" w14:paraId="18CF96A9" w14:textId="77777777" w:rsidTr="00026080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107F6" w14:textId="4FF54223" w:rsidR="00E54333" w:rsidRPr="00586851" w:rsidRDefault="00E54333" w:rsidP="00491079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>Arvio viestinnän onnistumisesta ennen hanketta, hankkeen aikana ja hankkeen päätyttyä.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 M</w:t>
            </w:r>
            <w:r w:rsidR="00DE2DE1" w:rsidRPr="00586851">
              <w:rPr>
                <w:rFonts w:ascii="Verdana" w:hAnsi="Verdana" w:cs="Arial"/>
                <w:sz w:val="16"/>
                <w:szCs w:val="16"/>
              </w:rPr>
              <w:t>issä onnistutt</w:t>
            </w:r>
            <w:r w:rsidR="000E231D" w:rsidRPr="00586851">
              <w:rPr>
                <w:rFonts w:ascii="Verdana" w:hAnsi="Verdana" w:cs="Arial"/>
                <w:sz w:val="16"/>
                <w:szCs w:val="16"/>
              </w:rPr>
              <w:t>iin</w:t>
            </w:r>
            <w:r w:rsidR="00DE2DE1" w:rsidRPr="00586851">
              <w:rPr>
                <w:rFonts w:ascii="Verdana" w:hAnsi="Verdana" w:cs="Arial"/>
                <w:sz w:val="16"/>
                <w:szCs w:val="16"/>
              </w:rPr>
              <w:t xml:space="preserve">, mitä 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kehitettävää </w:t>
            </w:r>
            <w:r w:rsidR="00275506" w:rsidRPr="00586851">
              <w:rPr>
                <w:rFonts w:ascii="Verdana" w:hAnsi="Verdana" w:cs="Arial"/>
                <w:sz w:val="16"/>
                <w:szCs w:val="16"/>
              </w:rPr>
              <w:t xml:space="preserve">on </w:t>
            </w:r>
            <w:r w:rsidR="00D27FC7" w:rsidRPr="00586851">
              <w:rPr>
                <w:rFonts w:ascii="Verdana" w:hAnsi="Verdana" w:cs="Arial"/>
                <w:sz w:val="16"/>
                <w:szCs w:val="16"/>
              </w:rPr>
              <w:t xml:space="preserve">tunnistettu hankkeen viestinnän osalta? </w:t>
            </w:r>
          </w:p>
          <w:p w14:paraId="3CEB1EEA" w14:textId="77777777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73943C06" w14:textId="79443D6C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54EF1D3A" w14:textId="75DA5EAC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1C07947B" w14:textId="0CDEFDF3" w:rsidR="00862DD1" w:rsidRPr="00586851" w:rsidRDefault="00862DD1">
      <w:pPr>
        <w:rPr>
          <w:rFonts w:ascii="Verdana" w:hAnsi="Verdana" w:cs="Arial"/>
          <w:szCs w:val="8"/>
        </w:rPr>
      </w:pPr>
    </w:p>
    <w:p w14:paraId="74411EEC" w14:textId="77777777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62E601D1" w14:textId="234F623C" w:rsidR="00896165" w:rsidRPr="002926FF" w:rsidRDefault="00720C54" w:rsidP="002926FF">
      <w:pPr>
        <w:keepNext/>
        <w:spacing w:after="20"/>
        <w:rPr>
          <w:rFonts w:ascii="Verdana" w:hAnsi="Verdana" w:cs="Arial"/>
          <w:b/>
          <w:bCs/>
        </w:rPr>
      </w:pPr>
      <w:r w:rsidRPr="0096631E">
        <w:rPr>
          <w:rFonts w:ascii="Verdana" w:hAnsi="Verdana" w:cs="Arial"/>
          <w:b/>
          <w:bCs/>
        </w:rPr>
        <w:lastRenderedPageBreak/>
        <w:t>L</w:t>
      </w:r>
      <w:r w:rsidR="00A61C38" w:rsidRPr="0096631E">
        <w:rPr>
          <w:rFonts w:ascii="Verdana" w:hAnsi="Verdana" w:cs="Arial"/>
          <w:b/>
          <w:bCs/>
        </w:rPr>
        <w:t>iitt</w:t>
      </w:r>
      <w:bookmarkStart w:id="6" w:name="_GoBack"/>
      <w:bookmarkEnd w:id="6"/>
      <w:r w:rsidR="00A61C38" w:rsidRPr="0096631E">
        <w:rPr>
          <w:rFonts w:ascii="Verdana" w:hAnsi="Verdana" w:cs="Arial"/>
          <w:b/>
          <w:bCs/>
        </w:rPr>
        <w:t xml:space="preserve">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586851" w14:paraId="11550761" w14:textId="77777777" w:rsidTr="2C18F6E2">
        <w:tc>
          <w:tcPr>
            <w:tcW w:w="10199" w:type="dxa"/>
            <w:shd w:val="clear" w:color="auto" w:fill="auto"/>
            <w:hideMark/>
          </w:tcPr>
          <w:p w14:paraId="249837E7" w14:textId="77777777" w:rsidR="00071B98" w:rsidRPr="00586851" w:rsidRDefault="00DE2DE1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1E4F2D00" w14:textId="77777777" w:rsidR="00071B98" w:rsidRPr="00026080" w:rsidRDefault="00071B98" w:rsidP="2C18F6E2">
            <w:pPr>
              <w:keepNext/>
              <w:spacing w:after="20"/>
              <w:rPr>
                <w:rFonts w:ascii="Verdana" w:hAnsi="Verdana" w:cs="Arial"/>
                <w:i/>
                <w:iCs/>
              </w:rPr>
            </w:pPr>
            <w:r w:rsidRPr="2C18F6E2">
              <w:rPr>
                <w:rFonts w:ascii="Verdana" w:hAnsi="Verdana" w:cs="Arial"/>
                <w:i/>
                <w:iCs/>
              </w:rPr>
              <w:t>Väliraportointi</w:t>
            </w:r>
          </w:p>
          <w:p w14:paraId="5E7E2AD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293DA19E" w14:textId="0EF2D1B1" w:rsidR="00071B98" w:rsidRPr="00586851" w:rsidRDefault="00071B98" w:rsidP="00071B98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  <w:t xml:space="preserve">Hankkeen </w:t>
            </w:r>
            <w:r w:rsidR="00DB7E80">
              <w:rPr>
                <w:rFonts w:ascii="Verdana" w:hAnsi="Verdana" w:cs="Arial"/>
              </w:rPr>
              <w:t xml:space="preserve">lopulliset </w:t>
            </w:r>
            <w:r w:rsidRPr="00586851">
              <w:rPr>
                <w:rFonts w:ascii="Verdana" w:hAnsi="Verdana" w:cs="Arial"/>
              </w:rPr>
              <w:t>suunnitelmat, tai muu ennen rake</w:t>
            </w:r>
            <w:r w:rsidR="00F87B34">
              <w:rPr>
                <w:rFonts w:ascii="Verdana" w:hAnsi="Verdana" w:cs="Arial"/>
              </w:rPr>
              <w:t>ntamisen aloittamista valtionavustus</w:t>
            </w:r>
            <w:r w:rsidRPr="00586851">
              <w:rPr>
                <w:rFonts w:ascii="Verdana" w:hAnsi="Verdana" w:cs="Arial"/>
              </w:rPr>
              <w:t xml:space="preserve">viranomaiselle toimitettava </w:t>
            </w:r>
            <w:r w:rsidR="00C63D6E" w:rsidRPr="00C63D6E">
              <w:rPr>
                <w:rFonts w:ascii="Verdana" w:hAnsi="Verdana" w:cs="Arial"/>
              </w:rPr>
              <w:t>su</w:t>
            </w:r>
            <w:r w:rsidR="00C63D6E" w:rsidRPr="00002632">
              <w:rPr>
                <w:rFonts w:ascii="Verdana" w:hAnsi="Verdana" w:cs="Arial"/>
              </w:rPr>
              <w:t>unnitelma-aineisto</w:t>
            </w:r>
            <w:r w:rsidRPr="00002632">
              <w:rPr>
                <w:rFonts w:ascii="Verdana" w:hAnsi="Verdana" w:cs="Arial"/>
              </w:rPr>
              <w:t>, mitä ei</w:t>
            </w:r>
            <w:r w:rsidR="00C26F62" w:rsidRPr="00002632">
              <w:rPr>
                <w:rFonts w:ascii="Verdana" w:hAnsi="Verdana" w:cs="Arial"/>
              </w:rPr>
              <w:t xml:space="preserve"> ole</w:t>
            </w:r>
            <w:r w:rsidRPr="00002632">
              <w:rPr>
                <w:rFonts w:ascii="Verdana" w:hAnsi="Verdana" w:cs="Arial"/>
              </w:rPr>
              <w:t xml:space="preserve"> aie</w:t>
            </w:r>
            <w:r w:rsidR="00C26F62" w:rsidRPr="00002632">
              <w:rPr>
                <w:rFonts w:ascii="Verdana" w:hAnsi="Verdana" w:cs="Arial"/>
              </w:rPr>
              <w:t xml:space="preserve">mmin </w:t>
            </w:r>
            <w:r w:rsidRPr="00002632">
              <w:rPr>
                <w:rFonts w:ascii="Verdana" w:hAnsi="Verdana" w:cs="Arial"/>
              </w:rPr>
              <w:t>toimitettu</w:t>
            </w:r>
            <w:r w:rsidR="005A0D41" w:rsidRPr="00002632">
              <w:rPr>
                <w:rFonts w:ascii="Verdana" w:hAnsi="Verdana" w:cs="Arial"/>
              </w:rPr>
              <w:t>. Kerro</w:t>
            </w:r>
            <w:r w:rsidR="00F87B34" w:rsidRPr="00002632">
              <w:rPr>
                <w:rFonts w:ascii="Verdana" w:hAnsi="Verdana" w:cs="Arial"/>
              </w:rPr>
              <w:t xml:space="preserve"> tässä</w:t>
            </w:r>
            <w:r w:rsidR="005A0D41" w:rsidRPr="00002632">
              <w:rPr>
                <w:rFonts w:ascii="Verdana" w:hAnsi="Verdana" w:cs="Arial"/>
              </w:rPr>
              <w:t xml:space="preserve">, mikä </w:t>
            </w:r>
            <w:r w:rsidR="00E35F9C" w:rsidRPr="00002632">
              <w:rPr>
                <w:rFonts w:ascii="Verdana" w:hAnsi="Verdana" w:cs="Arial"/>
              </w:rPr>
              <w:t>suunnitelma</w:t>
            </w:r>
            <w:r w:rsidR="00C63D6E" w:rsidRPr="00002632">
              <w:rPr>
                <w:rFonts w:ascii="Verdana" w:hAnsi="Verdana" w:cs="Arial"/>
              </w:rPr>
              <w:t>-aineisto</w:t>
            </w:r>
            <w:r w:rsidR="00F87B34" w:rsidRPr="00002632">
              <w:rPr>
                <w:rFonts w:ascii="Verdana" w:hAnsi="Verdana" w:cs="Arial"/>
              </w:rPr>
              <w:t xml:space="preserve"> toimite</w:t>
            </w:r>
            <w:r w:rsidR="00F87B34">
              <w:rPr>
                <w:rFonts w:ascii="Verdana" w:hAnsi="Verdana" w:cs="Arial"/>
              </w:rPr>
              <w:t>taan</w:t>
            </w:r>
            <w:r w:rsidR="005A0D41" w:rsidRPr="00586851">
              <w:rPr>
                <w:rFonts w:ascii="Verdana" w:hAnsi="Verdana" w:cs="Arial"/>
              </w:rPr>
              <w:t>: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2926FF">
              <w:rPr>
                <w:rFonts w:ascii="Verdana" w:hAnsi="Verdana" w:cs="Arial"/>
              </w:rPr>
            </w:r>
            <w:r w:rsidRPr="002926FF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2926FF">
              <w:fldChar w:fldCharType="end"/>
            </w:r>
          </w:p>
          <w:p w14:paraId="3C6DF06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60ABAC1A" w14:textId="29F96056" w:rsidR="00071B98" w:rsidRDefault="00071B98" w:rsidP="00071B98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  <w:t>H</w:t>
            </w:r>
            <w:r w:rsidR="00C26F62" w:rsidRPr="00586851">
              <w:rPr>
                <w:rFonts w:ascii="Verdana" w:hAnsi="Verdana" w:cs="Arial"/>
              </w:rPr>
              <w:t>ankkeen viestintäsuunnitelma (mikäli ei ole toimitettu aiemmin)</w:t>
            </w:r>
            <w:r w:rsidR="00352266">
              <w:rPr>
                <w:rFonts w:ascii="Verdana" w:hAnsi="Verdana" w:cs="Arial"/>
              </w:rPr>
              <w:t xml:space="preserve"> </w:t>
            </w:r>
          </w:p>
          <w:p w14:paraId="5EF19596" w14:textId="7F8A6686" w:rsidR="00352266" w:rsidRDefault="00352266" w:rsidP="00026080"/>
          <w:p w14:paraId="7B8C1F82" w14:textId="0C9C95CA" w:rsidR="00352266" w:rsidRPr="00352266" w:rsidRDefault="00352266" w:rsidP="00352266">
            <w:pPr>
              <w:pStyle w:val="ztxtValintaruutu"/>
              <w:rPr>
                <w:rFonts w:ascii="Verdana" w:hAnsi="Verdana" w:cs="Arial"/>
              </w:rPr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ab/>
              <w:t>Taitorakennekohteen</w:t>
            </w:r>
            <w:r w:rsidR="002926FF">
              <w:rPr>
                <w:rFonts w:ascii="Verdana" w:hAnsi="Verdana" w:cs="Arial"/>
              </w:rPr>
              <w:t xml:space="preserve"> laatuauditointi tai muu</w:t>
            </w:r>
            <w:r w:rsidR="00AA29E2">
              <w:rPr>
                <w:rFonts w:ascii="Verdana" w:hAnsi="Verdana" w:cs="Arial"/>
              </w:rPr>
              <w:t xml:space="preserve"> vasta</w:t>
            </w:r>
            <w:r w:rsidR="00AA29E2" w:rsidRPr="00002632">
              <w:rPr>
                <w:rFonts w:ascii="Verdana" w:hAnsi="Verdana" w:cs="Arial"/>
              </w:rPr>
              <w:t>ava</w:t>
            </w:r>
            <w:r w:rsidR="002926FF" w:rsidRPr="00002632">
              <w:rPr>
                <w:rFonts w:ascii="Verdana" w:hAnsi="Verdana" w:cs="Arial"/>
              </w:rPr>
              <w:t xml:space="preserve"> </w:t>
            </w:r>
            <w:r w:rsidR="001009F8" w:rsidRPr="00002632">
              <w:rPr>
                <w:rFonts w:ascii="Verdana" w:hAnsi="Verdana" w:cs="Arial"/>
              </w:rPr>
              <w:t xml:space="preserve">dokumentaatio </w:t>
            </w:r>
            <w:r w:rsidR="002926FF" w:rsidRPr="00002632">
              <w:rPr>
                <w:rFonts w:ascii="Verdana" w:hAnsi="Verdana" w:cs="Arial"/>
              </w:rPr>
              <w:t>rakennussuunn</w:t>
            </w:r>
            <w:r w:rsidR="001009F8" w:rsidRPr="00002632">
              <w:rPr>
                <w:rFonts w:ascii="Verdana" w:hAnsi="Verdana" w:cs="Arial"/>
              </w:rPr>
              <w:t>itelmien tarkastuksesta</w:t>
            </w:r>
            <w:r w:rsidRPr="00002632">
              <w:rPr>
                <w:rFonts w:ascii="Verdana" w:hAnsi="Verdana" w:cs="Arial"/>
              </w:rPr>
              <w:t>. Ke</w:t>
            </w:r>
            <w:r w:rsidR="002926FF" w:rsidRPr="00002632">
              <w:rPr>
                <w:rFonts w:ascii="Verdana" w:hAnsi="Verdana" w:cs="Arial"/>
              </w:rPr>
              <w:t>rro tässä</w:t>
            </w:r>
            <w:r w:rsidR="00AA29E2" w:rsidRPr="00002632">
              <w:rPr>
                <w:rFonts w:ascii="Verdana" w:hAnsi="Verdana" w:cs="Arial"/>
              </w:rPr>
              <w:t>,</w:t>
            </w:r>
            <w:r w:rsidR="002926FF" w:rsidRPr="00002632">
              <w:rPr>
                <w:rFonts w:ascii="Verdana" w:hAnsi="Verdana" w:cs="Arial"/>
              </w:rPr>
              <w:t xml:space="preserve"> mikä </w:t>
            </w:r>
            <w:r w:rsidR="001009F8" w:rsidRPr="00002632">
              <w:rPr>
                <w:rFonts w:ascii="Verdana" w:hAnsi="Verdana" w:cs="Arial"/>
              </w:rPr>
              <w:t>dokumentti</w:t>
            </w:r>
            <w:r w:rsidRPr="00002632">
              <w:rPr>
                <w:rFonts w:ascii="Verdana" w:hAnsi="Verdana" w:cs="Arial"/>
              </w:rPr>
              <w:t xml:space="preserve"> toimi</w:t>
            </w:r>
            <w:r>
              <w:rPr>
                <w:rFonts w:ascii="Verdana" w:hAnsi="Verdana" w:cs="Arial"/>
              </w:rPr>
              <w:t>tetaan:</w:t>
            </w:r>
            <w:r w:rsidRPr="007B2E4C">
              <w:t xml:space="preserve"> </w:t>
            </w:r>
            <w:r w:rsidRPr="007B2E4C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B2E4C">
              <w:rPr>
                <w:rFonts w:ascii="Verdana" w:hAnsi="Verdana" w:cs="Arial"/>
              </w:rPr>
            </w:r>
            <w:r w:rsidRPr="007B2E4C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7B2E4C">
              <w:fldChar w:fldCharType="end"/>
            </w:r>
          </w:p>
          <w:p w14:paraId="56468FF9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0E828AF2" w14:textId="178CA5AC" w:rsidR="00071B98" w:rsidRPr="00026080" w:rsidRDefault="00AC73C6" w:rsidP="2C18F6E2">
            <w:pPr>
              <w:keepNext/>
              <w:spacing w:after="20"/>
              <w:rPr>
                <w:rFonts w:ascii="Verdana" w:hAnsi="Verdana" w:cs="Arial"/>
                <w:i/>
                <w:iCs/>
                <w:color w:val="FF0000"/>
              </w:rPr>
            </w:pPr>
            <w:r w:rsidRPr="2C18F6E2">
              <w:rPr>
                <w:rFonts w:ascii="Verdana" w:hAnsi="Verdana" w:cs="Arial"/>
                <w:i/>
                <w:iCs/>
              </w:rPr>
              <w:t>Loppuraportointi ja m</w:t>
            </w:r>
            <w:r w:rsidR="00B1179E" w:rsidRPr="2C18F6E2">
              <w:rPr>
                <w:rFonts w:ascii="Verdana" w:hAnsi="Verdana" w:cs="Arial"/>
                <w:i/>
                <w:iCs/>
              </w:rPr>
              <w:t xml:space="preserve">aksatushakemus </w:t>
            </w:r>
            <w:r w:rsidR="00071B98" w:rsidRPr="2C18F6E2">
              <w:rPr>
                <w:rFonts w:ascii="Verdana" w:hAnsi="Verdana" w:cs="Arial"/>
                <w:i/>
                <w:iCs/>
              </w:rPr>
              <w:t xml:space="preserve"> </w:t>
            </w:r>
          </w:p>
          <w:p w14:paraId="592F48D9" w14:textId="39364212" w:rsidR="002340A0" w:rsidRPr="00586851" w:rsidRDefault="002340A0" w:rsidP="655666EA">
            <w:pPr>
              <w:pStyle w:val="ztxtValintaruutu"/>
              <w:spacing w:after="20"/>
              <w:rPr>
                <w:rFonts w:ascii="Verdana" w:hAnsi="Verdana" w:cs="Arial"/>
                <w:i/>
                <w:iCs/>
              </w:rPr>
            </w:pPr>
          </w:p>
          <w:p w14:paraId="447E9E31" w14:textId="4E0D7CA6" w:rsidR="00F27F80" w:rsidRDefault="006A2E99" w:rsidP="2C18F6E2">
            <w:pPr>
              <w:pStyle w:val="ztxtValintaruutu"/>
              <w:rPr>
                <w:rFonts w:ascii="Verdana" w:hAnsi="Verdana" w:cs="Arial"/>
              </w:rPr>
            </w:pPr>
            <w:r w:rsidRPr="26C3D886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26C3D886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 w:rsidR="00656D5A" w:rsidRPr="00586851">
              <w:rPr>
                <w:rFonts w:ascii="Verdana" w:hAnsi="Verdana" w:cs="Arial"/>
              </w:rPr>
              <w:t>Allekirjoitettu kirjapidon ote hankk</w:t>
            </w:r>
            <w:r w:rsidR="00F77F21" w:rsidRPr="00586851">
              <w:rPr>
                <w:rFonts w:ascii="Verdana" w:hAnsi="Verdana" w:cs="Arial"/>
              </w:rPr>
              <w:t>een toteutuneista kustannuksista</w:t>
            </w:r>
            <w:r w:rsidR="00656D5A" w:rsidRPr="00586851">
              <w:rPr>
                <w:rFonts w:ascii="Verdana" w:hAnsi="Verdana" w:cs="Arial"/>
              </w:rPr>
              <w:t xml:space="preserve"> </w:t>
            </w:r>
          </w:p>
          <w:p w14:paraId="3AAD4120" w14:textId="77777777" w:rsidR="00F27F80" w:rsidRDefault="00F27F80" w:rsidP="2C18F6E2">
            <w:pPr>
              <w:pStyle w:val="ztxtValintaruutu"/>
              <w:rPr>
                <w:rFonts w:ascii="Verdana" w:hAnsi="Verdana" w:cs="Arial"/>
              </w:rPr>
            </w:pPr>
          </w:p>
          <w:p w14:paraId="644C6622" w14:textId="7A505977" w:rsidR="00861B45" w:rsidRPr="00861B45" w:rsidRDefault="00F27F80" w:rsidP="00002632">
            <w:pPr>
              <w:pStyle w:val="ztxtValintaruutu"/>
            </w:pPr>
            <w:r w:rsidRPr="00002632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32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002632">
              <w:fldChar w:fldCharType="end"/>
            </w:r>
            <w:r w:rsidRPr="00002632">
              <w:rPr>
                <w:rFonts w:ascii="Verdana" w:hAnsi="Verdana" w:cs="Arial"/>
              </w:rPr>
              <w:tab/>
            </w:r>
            <w:r w:rsidR="009774AD">
              <w:rPr>
                <w:rFonts w:ascii="Verdana" w:hAnsi="Verdana" w:cs="Arial"/>
              </w:rPr>
              <w:t xml:space="preserve">(Tarvittaessa): </w:t>
            </w:r>
            <w:r w:rsidR="003201C5" w:rsidRPr="00002632">
              <w:rPr>
                <w:rFonts w:ascii="Verdana" w:hAnsi="Verdana" w:cs="Arial"/>
              </w:rPr>
              <w:t xml:space="preserve">Tarkempi </w:t>
            </w:r>
            <w:r w:rsidR="008E2CF5" w:rsidRPr="00002632">
              <w:rPr>
                <w:rFonts w:ascii="Verdana" w:hAnsi="Verdana" w:cs="Arial"/>
              </w:rPr>
              <w:t>kustannus</w:t>
            </w:r>
            <w:r w:rsidR="003201C5" w:rsidRPr="00002632">
              <w:rPr>
                <w:rFonts w:ascii="Verdana" w:hAnsi="Verdana" w:cs="Arial"/>
              </w:rPr>
              <w:t xml:space="preserve">erittely </w:t>
            </w:r>
            <w:r w:rsidR="0031643D" w:rsidRPr="00002632">
              <w:rPr>
                <w:rFonts w:ascii="Verdana" w:hAnsi="Verdana" w:cs="Arial"/>
              </w:rPr>
              <w:t xml:space="preserve">tai muu selvitys </w:t>
            </w:r>
            <w:r w:rsidR="00D837F4" w:rsidRPr="00002632">
              <w:rPr>
                <w:rFonts w:ascii="Verdana" w:hAnsi="Verdana" w:cs="Arial"/>
              </w:rPr>
              <w:t>maksatushakemuksen käsittely</w:t>
            </w:r>
            <w:r w:rsidR="009B5BD2" w:rsidRPr="00002632">
              <w:rPr>
                <w:rFonts w:ascii="Verdana" w:hAnsi="Verdana" w:cs="Arial"/>
              </w:rPr>
              <w:t>ä</w:t>
            </w:r>
            <w:r w:rsidR="000B16C9" w:rsidRPr="00002632">
              <w:rPr>
                <w:rFonts w:ascii="Verdana" w:hAnsi="Verdana" w:cs="Arial"/>
              </w:rPr>
              <w:t xml:space="preserve"> ja</w:t>
            </w:r>
            <w:r w:rsidR="00861B45" w:rsidRPr="00002632">
              <w:rPr>
                <w:rFonts w:ascii="Verdana" w:hAnsi="Verdana" w:cs="Arial"/>
              </w:rPr>
              <w:t xml:space="preserve"> kustannusten avustuskelpoisuuden todentamista </w:t>
            </w:r>
            <w:r w:rsidR="000B16C9" w:rsidRPr="00002632">
              <w:rPr>
                <w:rFonts w:ascii="Verdana" w:hAnsi="Verdana" w:cs="Arial"/>
              </w:rPr>
              <w:t>ja/</w:t>
            </w:r>
            <w:r w:rsidR="009B5BD2" w:rsidRPr="00002632">
              <w:rPr>
                <w:rFonts w:ascii="Verdana" w:hAnsi="Verdana" w:cs="Arial"/>
              </w:rPr>
              <w:t>tai</w:t>
            </w:r>
            <w:r w:rsidR="00861B45" w:rsidRPr="00002632">
              <w:rPr>
                <w:rFonts w:ascii="Verdana" w:hAnsi="Verdana" w:cs="Arial"/>
              </w:rPr>
              <w:t xml:space="preserve"> toimitettujen aineistojen täsmäyttämistä </w:t>
            </w:r>
            <w:r w:rsidR="00D837F4" w:rsidRPr="00002632">
              <w:rPr>
                <w:rFonts w:ascii="Verdana" w:hAnsi="Verdana" w:cs="Arial"/>
              </w:rPr>
              <w:t>varten</w:t>
            </w:r>
            <w:r w:rsidR="00D837F4" w:rsidRPr="00264B29">
              <w:rPr>
                <w:rFonts w:ascii="Verdana" w:hAnsi="Verdana" w:cs="Arial"/>
              </w:rPr>
              <w:t>.</w:t>
            </w:r>
            <w:r w:rsidR="00002632" w:rsidRPr="00264B29">
              <w:rPr>
                <w:rFonts w:ascii="Verdana" w:hAnsi="Verdana" w:cs="Arial"/>
              </w:rPr>
              <w:t xml:space="preserve"> </w:t>
            </w:r>
            <w:r w:rsidR="00BC5DDE" w:rsidRPr="00264B29">
              <w:rPr>
                <w:rFonts w:ascii="Verdana" w:hAnsi="Verdana" w:cs="Arial"/>
              </w:rPr>
              <w:t>Ke</w:t>
            </w:r>
            <w:r w:rsidR="00BC5DDE" w:rsidRPr="00002632">
              <w:rPr>
                <w:rFonts w:ascii="Verdana" w:hAnsi="Verdana" w:cs="Arial"/>
              </w:rPr>
              <w:t>rro</w:t>
            </w:r>
            <w:r w:rsidR="00F87B34" w:rsidRPr="00002632">
              <w:rPr>
                <w:rFonts w:ascii="Verdana" w:hAnsi="Verdana" w:cs="Arial"/>
              </w:rPr>
              <w:t xml:space="preserve"> tässä</w:t>
            </w:r>
            <w:r w:rsidR="00BC5DDE" w:rsidRPr="00002632">
              <w:rPr>
                <w:rFonts w:ascii="Verdana" w:hAnsi="Verdana" w:cs="Arial"/>
              </w:rPr>
              <w:t>, mi</w:t>
            </w:r>
            <w:r w:rsidR="00F87B34" w:rsidRPr="00002632">
              <w:rPr>
                <w:rFonts w:ascii="Verdana" w:hAnsi="Verdana" w:cs="Arial"/>
              </w:rPr>
              <w:t>tä tietoja selvitys todentaa</w:t>
            </w:r>
            <w:r w:rsidR="00861B45" w:rsidRPr="00002632">
              <w:rPr>
                <w:rFonts w:ascii="Verdana" w:hAnsi="Verdana" w:cs="Arial"/>
              </w:rPr>
              <w:t xml:space="preserve"> tai täsmentää</w:t>
            </w:r>
            <w:r w:rsidR="00F87B34" w:rsidRPr="00002632">
              <w:rPr>
                <w:rFonts w:ascii="Verdana" w:hAnsi="Verdana" w:cs="Arial"/>
              </w:rPr>
              <w:t>:</w:t>
            </w:r>
            <w:r w:rsidR="00BC5DDE" w:rsidRPr="00002632">
              <w:rPr>
                <w:rFonts w:ascii="Verdana" w:hAnsi="Verdana" w:cs="Arial"/>
              </w:rPr>
              <w:t xml:space="preserve"> </w:t>
            </w:r>
            <w:r w:rsidR="00BC5DDE" w:rsidRPr="00002632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BC5DDE" w:rsidRPr="00002632">
              <w:rPr>
                <w:rFonts w:ascii="Verdana" w:hAnsi="Verdana" w:cs="Arial"/>
              </w:rPr>
              <w:instrText xml:space="preserve"> FORMTEXT </w:instrText>
            </w:r>
            <w:r w:rsidR="00BC5DDE" w:rsidRPr="00002632">
              <w:rPr>
                <w:rFonts w:ascii="Verdana" w:hAnsi="Verdana" w:cs="Arial"/>
              </w:rPr>
            </w:r>
            <w:r w:rsidR="00BC5DDE" w:rsidRPr="00002632">
              <w:rPr>
                <w:rFonts w:ascii="Verdana" w:hAnsi="Verdana" w:cs="Arial"/>
              </w:rPr>
              <w:fldChar w:fldCharType="separate"/>
            </w:r>
            <w:r w:rsidR="00BC5DDE" w:rsidRPr="00002632">
              <w:rPr>
                <w:rFonts w:ascii="Verdana" w:hAnsi="Verdana" w:cs="Arial"/>
                <w:noProof/>
              </w:rPr>
              <w:t> </w:t>
            </w:r>
            <w:r w:rsidR="00BC5DDE" w:rsidRPr="00002632">
              <w:rPr>
                <w:rFonts w:ascii="Verdana" w:hAnsi="Verdana" w:cs="Arial"/>
                <w:noProof/>
              </w:rPr>
              <w:t> </w:t>
            </w:r>
            <w:r w:rsidR="00BC5DDE" w:rsidRPr="00002632">
              <w:rPr>
                <w:rFonts w:ascii="Verdana" w:hAnsi="Verdana" w:cs="Arial"/>
                <w:noProof/>
              </w:rPr>
              <w:t> </w:t>
            </w:r>
            <w:r w:rsidR="00BC5DDE" w:rsidRPr="00002632">
              <w:rPr>
                <w:rFonts w:ascii="Verdana" w:hAnsi="Verdana" w:cs="Arial"/>
                <w:noProof/>
              </w:rPr>
              <w:t> </w:t>
            </w:r>
            <w:r w:rsidR="00BC5DDE" w:rsidRPr="00002632">
              <w:rPr>
                <w:rFonts w:ascii="Verdana" w:hAnsi="Verdana" w:cs="Arial"/>
                <w:noProof/>
              </w:rPr>
              <w:t> </w:t>
            </w:r>
            <w:r w:rsidR="00BC5DDE" w:rsidRPr="00002632">
              <w:fldChar w:fldCharType="end"/>
            </w:r>
          </w:p>
          <w:p w14:paraId="56274B42" w14:textId="77777777" w:rsidR="00710486" w:rsidRPr="00710486" w:rsidRDefault="00710486" w:rsidP="00026080"/>
          <w:p w14:paraId="3F55E530" w14:textId="13021C6A" w:rsidR="00710486" w:rsidRDefault="00710486" w:rsidP="00710486">
            <w:pPr>
              <w:rPr>
                <w:rFonts w:ascii="Verdana" w:hAnsi="Verdana" w:cs="Arial"/>
              </w:rPr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Tilintarkastajan lausunto kustannusten avustuskelpoisuudesta</w:t>
            </w:r>
            <w:r w:rsidR="00A63566">
              <w:rPr>
                <w:rFonts w:ascii="Verdana" w:hAnsi="Verdana" w:cs="Arial"/>
              </w:rPr>
              <w:t xml:space="preserve"> (</w:t>
            </w:r>
            <w:r w:rsidR="00966F44">
              <w:rPr>
                <w:rFonts w:ascii="Verdana" w:hAnsi="Verdana" w:cs="Arial"/>
              </w:rPr>
              <w:t>hankkeet, joille myönnetty valtionavustusta yli 200 000 euroa)</w:t>
            </w:r>
            <w:r>
              <w:rPr>
                <w:rFonts w:ascii="Verdana" w:hAnsi="Verdana" w:cs="Arial"/>
              </w:rPr>
              <w:t xml:space="preserve"> </w:t>
            </w:r>
          </w:p>
          <w:p w14:paraId="3EBA6F85" w14:textId="082BCF21" w:rsidR="0010594D" w:rsidRPr="00586851" w:rsidRDefault="0010594D" w:rsidP="0010594D">
            <w:pPr>
              <w:rPr>
                <w:rFonts w:ascii="Verdana" w:hAnsi="Verdana"/>
              </w:rPr>
            </w:pPr>
          </w:p>
        </w:tc>
      </w:tr>
      <w:tr w:rsidR="00896165" w:rsidRPr="00586851" w14:paraId="05534DDB" w14:textId="77777777" w:rsidTr="2C18F6E2">
        <w:trPr>
          <w:trHeight w:val="142"/>
        </w:trPr>
        <w:tc>
          <w:tcPr>
            <w:tcW w:w="10199" w:type="dxa"/>
            <w:shd w:val="clear" w:color="auto" w:fill="auto"/>
            <w:hideMark/>
          </w:tcPr>
          <w:p w14:paraId="18EE3426" w14:textId="316A1D11" w:rsidR="00074472" w:rsidRPr="00586851" w:rsidRDefault="00A61C38" w:rsidP="00E461CF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75"/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B4458B">
              <w:rPr>
                <w:rFonts w:ascii="Verdana" w:hAnsi="Verdana" w:cs="Arial"/>
              </w:rPr>
            </w:r>
            <w:r w:rsidR="00B4458B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bookmarkEnd w:id="7"/>
            <w:r w:rsidRPr="00586851">
              <w:rPr>
                <w:rFonts w:ascii="Verdana" w:hAnsi="Verdana" w:cs="Arial"/>
              </w:rPr>
              <w:tab/>
            </w:r>
            <w:r w:rsidR="00E461CF">
              <w:rPr>
                <w:rFonts w:ascii="Verdana" w:hAnsi="Verdana" w:cs="Arial"/>
              </w:rPr>
              <w:t>(Vapaaehtoinen liite): H</w:t>
            </w:r>
            <w:r w:rsidR="00585572" w:rsidRPr="00586851">
              <w:rPr>
                <w:rFonts w:ascii="Verdana" w:hAnsi="Verdana" w:cs="Arial"/>
              </w:rPr>
              <w:t xml:space="preserve">ankkeen esittelyaineisto, </w:t>
            </w:r>
            <w:r w:rsidR="00E94630" w:rsidRPr="00586851">
              <w:rPr>
                <w:rFonts w:ascii="Verdana" w:hAnsi="Verdana" w:cs="Arial"/>
              </w:rPr>
              <w:t xml:space="preserve">viestintämateriaali </w:t>
            </w:r>
            <w:r w:rsidR="000A110A" w:rsidRPr="00586851">
              <w:rPr>
                <w:rFonts w:ascii="Verdana" w:hAnsi="Verdana" w:cs="Arial"/>
              </w:rPr>
              <w:t xml:space="preserve">tai muu </w:t>
            </w:r>
            <w:r w:rsidR="00DB7E80" w:rsidRPr="00E461CF">
              <w:rPr>
                <w:rFonts w:ascii="Verdana" w:hAnsi="Verdana" w:cs="Arial"/>
              </w:rPr>
              <w:t xml:space="preserve">mahdollinen </w:t>
            </w:r>
            <w:r w:rsidR="000A110A" w:rsidRPr="00586851">
              <w:rPr>
                <w:rFonts w:ascii="Verdana" w:hAnsi="Verdana" w:cs="Arial"/>
              </w:rPr>
              <w:t>materiaali</w:t>
            </w:r>
            <w:r w:rsidR="009D0FDF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9D0FDF" w:rsidRPr="00586851">
              <w:rPr>
                <w:rFonts w:ascii="Verdana" w:hAnsi="Verdana" w:cs="Arial"/>
              </w:rPr>
              <w:t xml:space="preserve">, </w:t>
            </w:r>
            <w:r w:rsidR="005A0D41" w:rsidRPr="00586851">
              <w:rPr>
                <w:rFonts w:ascii="Verdana" w:hAnsi="Verdana" w:cs="Arial"/>
              </w:rPr>
              <w:t>mikä</w:t>
            </w:r>
            <w:r w:rsidR="00E35F9C" w:rsidRPr="00586851">
              <w:rPr>
                <w:rFonts w:ascii="Verdana" w:hAnsi="Verdana" w:cs="Arial"/>
              </w:rPr>
              <w:t xml:space="preserve"> aineisto/materiaali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C26F62" w:rsidRPr="00586851">
              <w:rPr>
                <w:rFonts w:ascii="Verdana" w:hAnsi="Verdana" w:cs="Arial"/>
              </w:rPr>
              <w:t>:</w:t>
            </w:r>
            <w:r w:rsidR="00074472" w:rsidRPr="00586851">
              <w:rPr>
                <w:rFonts w:ascii="Verdana" w:hAnsi="Verdana" w:cs="Arial"/>
              </w:rPr>
              <w:t xml:space="preserve"> </w:t>
            </w:r>
            <w:r w:rsidR="00074472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586851">
              <w:rPr>
                <w:rFonts w:ascii="Verdana" w:hAnsi="Verdana" w:cs="Arial"/>
              </w:rPr>
              <w:instrText xml:space="preserve"> FORMTEXT </w:instrText>
            </w:r>
            <w:r w:rsidR="00074472" w:rsidRPr="002926FF">
              <w:rPr>
                <w:rFonts w:ascii="Verdana" w:hAnsi="Verdana" w:cs="Arial"/>
              </w:rPr>
            </w:r>
            <w:r w:rsidR="00074472" w:rsidRPr="002926FF">
              <w:rPr>
                <w:rFonts w:ascii="Verdana" w:hAnsi="Verdana" w:cs="Arial"/>
              </w:rPr>
              <w:fldChar w:fldCharType="separate"/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2926FF">
              <w:fldChar w:fldCharType="end"/>
            </w:r>
          </w:p>
        </w:tc>
      </w:tr>
    </w:tbl>
    <w:p w14:paraId="67DE78F0" w14:textId="77777777" w:rsidR="00896165" w:rsidRPr="00586851" w:rsidRDefault="00896165">
      <w:pPr>
        <w:rPr>
          <w:rFonts w:ascii="Verdana" w:hAnsi="Verdana" w:cs="Arial"/>
          <w:sz w:val="22"/>
          <w:szCs w:val="22"/>
        </w:rPr>
      </w:pPr>
    </w:p>
    <w:p w14:paraId="366AC15E" w14:textId="10E63488" w:rsidR="008F28BA" w:rsidRPr="00CF26EB" w:rsidRDefault="00393612" w:rsidP="655666EA">
      <w:pPr>
        <w:rPr>
          <w:rFonts w:ascii="Verdana" w:hAnsi="Verdana" w:cs="Arial"/>
        </w:rPr>
      </w:pPr>
      <w:r w:rsidRPr="00586851">
        <w:rPr>
          <w:rFonts w:ascii="Verdana" w:hAnsi="Verdana" w:cs="Arial"/>
        </w:rPr>
        <w:t xml:space="preserve">Tarkemmat tiedot vaadittavista </w:t>
      </w:r>
      <w:r w:rsidR="00074472" w:rsidRPr="00586851">
        <w:rPr>
          <w:rFonts w:ascii="Verdana" w:hAnsi="Verdana" w:cs="Arial"/>
        </w:rPr>
        <w:t>l</w:t>
      </w:r>
      <w:r w:rsidRPr="00586851">
        <w:rPr>
          <w:rFonts w:ascii="Verdana" w:hAnsi="Verdana" w:cs="Arial"/>
        </w:rPr>
        <w:t xml:space="preserve">iitteistä </w:t>
      </w:r>
      <w:r w:rsidR="00074472" w:rsidRPr="00586851">
        <w:rPr>
          <w:rFonts w:ascii="Verdana" w:hAnsi="Verdana" w:cs="Arial"/>
        </w:rPr>
        <w:t xml:space="preserve">löytyvät </w:t>
      </w:r>
      <w:r w:rsidR="00954184">
        <w:rPr>
          <w:rFonts w:ascii="Verdana" w:hAnsi="Verdana" w:cs="Arial"/>
        </w:rPr>
        <w:t xml:space="preserve">maksatushakemus- ja </w:t>
      </w:r>
      <w:r w:rsidRPr="00586851">
        <w:rPr>
          <w:rFonts w:ascii="Verdana" w:hAnsi="Verdana" w:cs="Arial"/>
        </w:rPr>
        <w:t xml:space="preserve">raportointiohjeesta, mikä </w:t>
      </w:r>
      <w:r w:rsidR="008B6F76">
        <w:rPr>
          <w:rFonts w:ascii="Verdana" w:hAnsi="Verdana" w:cs="Arial"/>
        </w:rPr>
        <w:t xml:space="preserve">on </w:t>
      </w:r>
      <w:r w:rsidRPr="00586851">
        <w:rPr>
          <w:rFonts w:ascii="Verdana" w:hAnsi="Verdana" w:cs="Arial"/>
        </w:rPr>
        <w:t xml:space="preserve">julkaistu </w:t>
      </w:r>
      <w:r w:rsidR="005F696A" w:rsidRPr="00586851">
        <w:rPr>
          <w:rFonts w:ascii="Verdana" w:hAnsi="Verdana" w:cs="Arial"/>
        </w:rPr>
        <w:t>Liikenne- ja viestintävirasto Traficomin</w:t>
      </w:r>
      <w:r w:rsidR="000A110A" w:rsidRPr="00586851">
        <w:rPr>
          <w:rFonts w:ascii="Verdana" w:hAnsi="Verdana" w:cs="Arial"/>
        </w:rPr>
        <w:t xml:space="preserve"> </w:t>
      </w:r>
      <w:r w:rsidRPr="00586851">
        <w:rPr>
          <w:rFonts w:ascii="Verdana" w:hAnsi="Verdana" w:cs="Arial"/>
        </w:rPr>
        <w:t>www-sivuill</w:t>
      </w:r>
      <w:r w:rsidR="008F28BA" w:rsidRPr="00586851">
        <w:rPr>
          <w:rFonts w:ascii="Verdana" w:hAnsi="Verdana" w:cs="Arial"/>
        </w:rPr>
        <w:t>a</w:t>
      </w:r>
      <w:r w:rsidR="008F28BA" w:rsidRPr="009774AD">
        <w:rPr>
          <w:rFonts w:ascii="Verdana" w:hAnsi="Verdana" w:cs="Arial"/>
        </w:rPr>
        <w:t xml:space="preserve">: </w:t>
      </w:r>
      <w:hyperlink r:id="rId13">
        <w:r w:rsidR="655666EA" w:rsidRPr="009774AD">
          <w:rPr>
            <w:rStyle w:val="Hyperlinkki"/>
            <w:rFonts w:ascii="Verdana" w:eastAsia="Verdana" w:hAnsi="Verdana" w:cs="Verdana"/>
          </w:rPr>
          <w:t>https://www.traficom.fi/fi/asioi-kanssamme/raportoi-kavelyn-ja-pyorailyn-investointiohjelman-valtionavustuksen-kaytosta</w:t>
        </w:r>
      </w:hyperlink>
      <w:r w:rsidR="655666EA" w:rsidRPr="00CF26EB">
        <w:rPr>
          <w:rFonts w:ascii="Verdana" w:eastAsia="Verdana" w:hAnsi="Verdana" w:cs="Verdana"/>
          <w:sz w:val="22"/>
          <w:szCs w:val="22"/>
        </w:rPr>
        <w:t xml:space="preserve"> </w:t>
      </w:r>
    </w:p>
    <w:p w14:paraId="11950661" w14:textId="708F06A1" w:rsidR="008F28BA" w:rsidRPr="00CF26EB" w:rsidRDefault="008F28BA" w:rsidP="655666EA">
      <w:pPr>
        <w:rPr>
          <w:rFonts w:ascii="Verdana" w:hAnsi="Verdana" w:cs="Arial"/>
          <w:strike/>
        </w:rPr>
      </w:pPr>
      <w:r w:rsidRPr="00CF26EB">
        <w:rPr>
          <w:rFonts w:ascii="Verdana" w:hAnsi="Verdana" w:cs="Arial"/>
        </w:rPr>
        <w:t xml:space="preserve"> </w:t>
      </w:r>
    </w:p>
    <w:p w14:paraId="20A8DDBE" w14:textId="77777777" w:rsidR="00CB6B2E" w:rsidRPr="00586851" w:rsidRDefault="00CB6B2E">
      <w:pPr>
        <w:rPr>
          <w:rFonts w:ascii="Verdana" w:hAnsi="Verdana" w:cs="Arial"/>
          <w:color w:val="FF0000"/>
          <w:sz w:val="22"/>
          <w:szCs w:val="22"/>
        </w:rPr>
      </w:pPr>
    </w:p>
    <w:p w14:paraId="1D226BFE" w14:textId="77777777" w:rsidR="00896165" w:rsidRPr="002926FF" w:rsidRDefault="00720C54" w:rsidP="002926FF">
      <w:pPr>
        <w:keepNext/>
        <w:spacing w:after="20"/>
        <w:rPr>
          <w:rFonts w:ascii="Verdana" w:hAnsi="Verdana" w:cs="Arial"/>
          <w:b/>
          <w:bCs/>
        </w:rPr>
      </w:pPr>
      <w:r w:rsidRPr="0096631E">
        <w:rPr>
          <w:rFonts w:ascii="Verdana" w:hAnsi="Verdana" w:cs="Arial"/>
          <w:b/>
          <w:bCs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586851" w14:paraId="22D979B3" w14:textId="77777777" w:rsidTr="00932243">
        <w:trPr>
          <w:trHeight w:val="832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8" w:name="L77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8"/>
          </w:p>
        </w:tc>
      </w:tr>
    </w:tbl>
    <w:p w14:paraId="0C1E9CA0" w14:textId="77777777" w:rsidR="00896165" w:rsidRPr="00586851" w:rsidRDefault="00896165">
      <w:pPr>
        <w:rPr>
          <w:rFonts w:ascii="Verdana" w:hAnsi="Verdana" w:cs="Arial"/>
          <w:b/>
          <w:sz w:val="8"/>
          <w:szCs w:val="8"/>
        </w:rPr>
      </w:pPr>
    </w:p>
    <w:p w14:paraId="27CF549B" w14:textId="77777777" w:rsidR="00454F41" w:rsidRPr="00586851" w:rsidRDefault="00454F41">
      <w:pPr>
        <w:pStyle w:val="ztxtValintaruutu"/>
        <w:rPr>
          <w:rFonts w:ascii="Verdana" w:hAnsi="Verdana" w:cs="Arial"/>
        </w:rPr>
      </w:pPr>
    </w:p>
    <w:p w14:paraId="0D6B5C60" w14:textId="2F714776" w:rsidR="00896165" w:rsidRPr="00586851" w:rsidRDefault="00A61C38">
      <w:pPr>
        <w:pStyle w:val="ztxtValintaruutu"/>
        <w:rPr>
          <w:rFonts w:ascii="Verdana" w:hAnsi="Verdana" w:cs="Arial"/>
        </w:rPr>
      </w:pPr>
      <w:r w:rsidRPr="00586851">
        <w:rPr>
          <w:rFonts w:ascii="Verdana" w:hAnsi="Verdana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AA121A" w:rsidRPr="00586851" w14:paraId="033BE31D" w14:textId="77777777" w:rsidTr="2C18F6E2">
        <w:trPr>
          <w:cantSplit/>
          <w:trHeight w:val="513"/>
        </w:trPr>
        <w:tc>
          <w:tcPr>
            <w:tcW w:w="5169" w:type="dxa"/>
            <w:hideMark/>
          </w:tcPr>
          <w:p w14:paraId="49E73088" w14:textId="77777777" w:rsidR="00AA121A" w:rsidRPr="00586851" w:rsidRDefault="00AA121A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Paikka</w:t>
            </w:r>
          </w:p>
          <w:p w14:paraId="6AC395D4" w14:textId="453DA39A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9" w:name="L7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9"/>
          </w:p>
        </w:tc>
        <w:tc>
          <w:tcPr>
            <w:tcW w:w="5148" w:type="dxa"/>
            <w:hideMark/>
          </w:tcPr>
          <w:p w14:paraId="4B1168E1" w14:textId="77777777" w:rsidR="00AA121A" w:rsidRPr="00586851" w:rsidRDefault="00AA121A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Aika</w:t>
            </w:r>
          </w:p>
          <w:p w14:paraId="6C57E6BD" w14:textId="75F1682F" w:rsidR="00AA121A" w:rsidRPr="00586851" w:rsidRDefault="00AA121A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0" w:name="L80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0"/>
          </w:p>
        </w:tc>
      </w:tr>
      <w:tr w:rsidR="00AA121A" w:rsidRPr="00586851" w14:paraId="3B89839E" w14:textId="77777777" w:rsidTr="2C18F6E2">
        <w:trPr>
          <w:cantSplit/>
          <w:trHeight w:val="801"/>
        </w:trPr>
        <w:tc>
          <w:tcPr>
            <w:tcW w:w="5169" w:type="dxa"/>
            <w:hideMark/>
          </w:tcPr>
          <w:p w14:paraId="52CBE0F1" w14:textId="77777777" w:rsidR="00AA121A" w:rsidRPr="00586851" w:rsidRDefault="00AA121A" w:rsidP="009968B6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Allekirjoitus </w:t>
            </w:r>
          </w:p>
          <w:p w14:paraId="6B67D3B1" w14:textId="68293ACC" w:rsidR="00275506" w:rsidRPr="00586851" w:rsidRDefault="00275506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148" w:type="dxa"/>
            <w:hideMark/>
          </w:tcPr>
          <w:p w14:paraId="304123EE" w14:textId="77777777" w:rsidR="00AA121A" w:rsidRPr="00586851" w:rsidRDefault="00AA121A" w:rsidP="009968B6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Allekirjoitus </w:t>
            </w:r>
          </w:p>
          <w:p w14:paraId="0931189A" w14:textId="340AF4EB" w:rsidR="00275506" w:rsidRPr="00586851" w:rsidRDefault="00275506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615C5" w:rsidRPr="00586851" w14:paraId="636E4271" w14:textId="77777777" w:rsidTr="2C18F6E2">
        <w:trPr>
          <w:cantSplit/>
          <w:trHeight w:val="513"/>
        </w:trPr>
        <w:tc>
          <w:tcPr>
            <w:tcW w:w="5169" w:type="dxa"/>
            <w:hideMark/>
          </w:tcPr>
          <w:p w14:paraId="4EF5A223" w14:textId="77777777" w:rsidR="00B615C5" w:rsidRPr="00586851" w:rsidRDefault="00B615C5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Nimen selvennys</w:t>
            </w:r>
          </w:p>
          <w:p w14:paraId="4488E689" w14:textId="405A02F7" w:rsidR="00B615C5" w:rsidRPr="00586851" w:rsidRDefault="00B615C5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1"/>
          </w:p>
        </w:tc>
        <w:tc>
          <w:tcPr>
            <w:tcW w:w="5148" w:type="dxa"/>
            <w:hideMark/>
          </w:tcPr>
          <w:p w14:paraId="059EC287" w14:textId="77777777" w:rsidR="00B615C5" w:rsidRPr="00586851" w:rsidRDefault="00B615C5">
            <w:pPr>
              <w:pStyle w:val="zOhjausteksti1"/>
              <w:keepNext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>Nimen selvennys</w:t>
            </w:r>
          </w:p>
          <w:p w14:paraId="5300DEC0" w14:textId="369979E7" w:rsidR="00B615C5" w:rsidRPr="00586851" w:rsidRDefault="00B615C5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2" w:name="L82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</w:tbl>
    <w:p w14:paraId="3B578A7A" w14:textId="77777777" w:rsidR="00896165" w:rsidRPr="00586851" w:rsidRDefault="00896165">
      <w:pPr>
        <w:rPr>
          <w:rFonts w:ascii="Verdana" w:hAnsi="Verdana" w:cs="Arial"/>
          <w:sz w:val="2"/>
          <w:szCs w:val="2"/>
        </w:rPr>
      </w:pPr>
    </w:p>
    <w:p w14:paraId="28684BBB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442DFD8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33631D06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7C5D3CE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1FF56B7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25279084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sectPr w:rsidR="00BE5FAD" w:rsidRPr="00586851" w:rsidSect="00026080">
      <w:headerReference w:type="first" r:id="rId14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2E6C" w14:textId="77777777" w:rsidR="00491079" w:rsidRDefault="00491079">
      <w:r>
        <w:separator/>
      </w:r>
    </w:p>
  </w:endnote>
  <w:endnote w:type="continuationSeparator" w:id="0">
    <w:p w14:paraId="392B7D7B" w14:textId="77777777" w:rsidR="00491079" w:rsidRDefault="0049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C23E" w14:textId="77777777" w:rsidR="00491079" w:rsidRDefault="00491079">
      <w:r>
        <w:separator/>
      </w:r>
    </w:p>
  </w:footnote>
  <w:footnote w:type="continuationSeparator" w:id="0">
    <w:p w14:paraId="3BE719F3" w14:textId="77777777" w:rsidR="00491079" w:rsidRDefault="0049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F023" w14:textId="77777777" w:rsidR="00491079" w:rsidRDefault="00491079" w:rsidP="00586851">
    <w:pPr>
      <w:framePr w:w="4837" w:hSpace="113" w:wrap="notBeside" w:vAnchor="page" w:hAnchor="page" w:x="6261" w:y="455"/>
      <w:jc w:val="right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42"/>
      <w:gridCol w:w="1325"/>
      <w:gridCol w:w="1070"/>
    </w:tblGrid>
    <w:tr w:rsidR="00491079" w14:paraId="1E8B1F1E" w14:textId="77777777" w:rsidTr="00352266">
      <w:trPr>
        <w:cantSplit/>
      </w:trPr>
      <w:tc>
        <w:tcPr>
          <w:tcW w:w="4737" w:type="dxa"/>
          <w:gridSpan w:val="3"/>
          <w:vAlign w:val="bottom"/>
        </w:tcPr>
        <w:p w14:paraId="21C85C56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  <w:sz w:val="2"/>
            </w:rPr>
          </w:pPr>
        </w:p>
      </w:tc>
    </w:tr>
    <w:tr w:rsidR="00491079" w14:paraId="48A6C60B" w14:textId="77777777" w:rsidTr="00352266">
      <w:trPr>
        <w:cantSplit/>
      </w:trPr>
      <w:tc>
        <w:tcPr>
          <w:tcW w:w="3667" w:type="dxa"/>
          <w:gridSpan w:val="2"/>
          <w:hideMark/>
        </w:tcPr>
        <w:p w14:paraId="5A358D80" w14:textId="41AB213F" w:rsidR="00491079" w:rsidRPr="00352266" w:rsidRDefault="00AC73C6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b/>
              <w:bCs/>
              <w:noProof/>
            </w:rPr>
          </w:pPr>
          <w:bookmarkStart w:id="13" w:name="DName"/>
          <w:bookmarkEnd w:id="13"/>
          <w:r w:rsidRPr="0096631E">
            <w:rPr>
              <w:rFonts w:ascii="Verdana" w:hAnsi="Verdana" w:cs="Arial"/>
              <w:b/>
              <w:bCs/>
              <w:noProof/>
            </w:rPr>
            <w:t xml:space="preserve"> R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aportointi</w:t>
          </w:r>
          <w:r w:rsidRPr="003F6CE6">
            <w:rPr>
              <w:rFonts w:ascii="Verdana" w:hAnsi="Verdana" w:cs="Arial"/>
              <w:b/>
              <w:bCs/>
              <w:noProof/>
            </w:rPr>
            <w:t>- ja maksatushakemus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lomake</w:t>
          </w:r>
        </w:p>
      </w:tc>
      <w:bookmarkStart w:id="14" w:name="DFieldPages"/>
      <w:bookmarkEnd w:id="14"/>
      <w:tc>
        <w:tcPr>
          <w:tcW w:w="1070" w:type="dxa"/>
          <w:hideMark/>
        </w:tcPr>
        <w:p w14:paraId="53824BE7" w14:textId="36E48EA3" w:rsidR="00491079" w:rsidRPr="00CC2934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B4458B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B4458B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491079" w14:paraId="5AEC46C1" w14:textId="77777777" w:rsidTr="00352266">
      <w:trPr>
        <w:cantSplit/>
      </w:trPr>
      <w:tc>
        <w:tcPr>
          <w:tcW w:w="3667" w:type="dxa"/>
          <w:gridSpan w:val="2"/>
        </w:tcPr>
        <w:p w14:paraId="410867C4" w14:textId="31C36C05" w:rsidR="00491079" w:rsidRPr="00586851" w:rsidRDefault="009774AD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  <w:bookmarkStart w:id="15" w:name="DClass"/>
          <w:bookmarkEnd w:id="15"/>
          <w:r>
            <w:rPr>
              <w:rFonts w:ascii="Verdana" w:hAnsi="Verdana" w:cs="Arial"/>
              <w:noProof/>
            </w:rPr>
            <w:t>7</w:t>
          </w:r>
          <w:r w:rsidR="004123ED">
            <w:rPr>
              <w:rFonts w:ascii="Verdana" w:hAnsi="Verdana" w:cs="Arial"/>
              <w:noProof/>
            </w:rPr>
            <w:t>.3.202</w:t>
          </w:r>
          <w:r w:rsidR="00CD39D0">
            <w:rPr>
              <w:rFonts w:ascii="Verdana" w:hAnsi="Verdana" w:cs="Arial"/>
              <w:noProof/>
            </w:rPr>
            <w:t>2</w:t>
          </w:r>
        </w:p>
      </w:tc>
      <w:tc>
        <w:tcPr>
          <w:tcW w:w="1070" w:type="dxa"/>
        </w:tcPr>
        <w:p w14:paraId="7A81A6E3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942EF85" w14:textId="77777777" w:rsidTr="00352266">
      <w:trPr>
        <w:cantSplit/>
      </w:trPr>
      <w:tc>
        <w:tcPr>
          <w:tcW w:w="4737" w:type="dxa"/>
          <w:gridSpan w:val="3"/>
        </w:tcPr>
        <w:p w14:paraId="1B540B71" w14:textId="77777777" w:rsidR="009774AD" w:rsidRDefault="009774AD" w:rsidP="009774AD">
          <w:pPr>
            <w:framePr w:w="4837" w:hSpace="113" w:wrap="notBeside" w:vAnchor="page" w:hAnchor="page" w:x="6261" w:y="455"/>
            <w:rPr>
              <w:noProof/>
            </w:rPr>
          </w:pPr>
          <w:bookmarkStart w:id="16" w:name="dSecurity"/>
          <w:bookmarkEnd w:id="16"/>
          <w:r>
            <w:t>TRAFICOM/252131/05.03.162.02/2021</w:t>
          </w:r>
        </w:p>
        <w:p w14:paraId="3563305B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A908331" w14:textId="77777777" w:rsidTr="00352266">
      <w:trPr>
        <w:cantSplit/>
      </w:trPr>
      <w:tc>
        <w:tcPr>
          <w:tcW w:w="2342" w:type="dxa"/>
        </w:tcPr>
        <w:p w14:paraId="57EBA0B3" w14:textId="67817EFD" w:rsidR="00491079" w:rsidRPr="00CA193F" w:rsidRDefault="00491079" w:rsidP="009774AD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7" w:name="DDate"/>
          <w:bookmarkEnd w:id="17"/>
        </w:p>
      </w:tc>
      <w:tc>
        <w:tcPr>
          <w:tcW w:w="2395" w:type="dxa"/>
          <w:gridSpan w:val="2"/>
          <w:vMerge w:val="restart"/>
        </w:tcPr>
        <w:p w14:paraId="0580D5A3" w14:textId="77777777" w:rsidR="00491079" w:rsidRPr="00CA193F" w:rsidRDefault="00491079" w:rsidP="0058685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8" w:name="DCode"/>
          <w:bookmarkEnd w:id="18"/>
        </w:p>
      </w:tc>
    </w:tr>
    <w:tr w:rsidR="00491079" w14:paraId="532B501D" w14:textId="77777777" w:rsidTr="71A0FD03">
      <w:trPr>
        <w:cantSplit/>
      </w:trPr>
      <w:tc>
        <w:tcPr>
          <w:tcW w:w="2342" w:type="dxa"/>
        </w:tcPr>
        <w:p w14:paraId="5505B263" w14:textId="77777777" w:rsidR="00491079" w:rsidRDefault="00491079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491079" w:rsidRDefault="00491079">
          <w:pPr>
            <w:rPr>
              <w:noProof/>
            </w:rPr>
          </w:pPr>
        </w:p>
      </w:tc>
    </w:tr>
  </w:tbl>
  <w:p w14:paraId="57E3859E" w14:textId="02880550" w:rsidR="00491079" w:rsidRDefault="00491079">
    <w:pPr>
      <w:framePr w:hSpace="141" w:wrap="around" w:vAnchor="page" w:hAnchor="page" w:x="1140" w:y="511"/>
    </w:pPr>
  </w:p>
  <w:p w14:paraId="4E89F276" w14:textId="6663FFE7" w:rsidR="00491079" w:rsidRDefault="0049107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2D8D2B17" wp14:editId="42593C31">
          <wp:simplePos x="0" y="0"/>
          <wp:positionH relativeFrom="margin">
            <wp:align>left</wp:align>
          </wp:positionH>
          <wp:positionV relativeFrom="page">
            <wp:posOffset>389890</wp:posOffset>
          </wp:positionV>
          <wp:extent cx="2160000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5281"/>
    <w:multiLevelType w:val="hybridMultilevel"/>
    <w:tmpl w:val="228A617A"/>
    <w:lvl w:ilvl="0" w:tplc="EBD01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2"/>
    <w:rsid w:val="00002632"/>
    <w:rsid w:val="00004AF3"/>
    <w:rsid w:val="000232A4"/>
    <w:rsid w:val="00026080"/>
    <w:rsid w:val="000359E3"/>
    <w:rsid w:val="000467DE"/>
    <w:rsid w:val="00047BB4"/>
    <w:rsid w:val="00053954"/>
    <w:rsid w:val="00056D5F"/>
    <w:rsid w:val="0006040B"/>
    <w:rsid w:val="0007041F"/>
    <w:rsid w:val="00071690"/>
    <w:rsid w:val="00071B98"/>
    <w:rsid w:val="00074472"/>
    <w:rsid w:val="00076639"/>
    <w:rsid w:val="0008177C"/>
    <w:rsid w:val="000A110A"/>
    <w:rsid w:val="000A6FA1"/>
    <w:rsid w:val="000B16C9"/>
    <w:rsid w:val="000B1D8B"/>
    <w:rsid w:val="000C0A5D"/>
    <w:rsid w:val="000D6247"/>
    <w:rsid w:val="000D67AD"/>
    <w:rsid w:val="000E231D"/>
    <w:rsid w:val="001009F8"/>
    <w:rsid w:val="00101793"/>
    <w:rsid w:val="00104A87"/>
    <w:rsid w:val="0010594D"/>
    <w:rsid w:val="00106FB8"/>
    <w:rsid w:val="00127169"/>
    <w:rsid w:val="001551AD"/>
    <w:rsid w:val="00175961"/>
    <w:rsid w:val="0019289A"/>
    <w:rsid w:val="00193F72"/>
    <w:rsid w:val="001968C5"/>
    <w:rsid w:val="00197F7E"/>
    <w:rsid w:val="001B0B75"/>
    <w:rsid w:val="001B28D1"/>
    <w:rsid w:val="001B2D6F"/>
    <w:rsid w:val="001B4FF8"/>
    <w:rsid w:val="001C176E"/>
    <w:rsid w:val="001C3A0A"/>
    <w:rsid w:val="001C45AA"/>
    <w:rsid w:val="00210108"/>
    <w:rsid w:val="0021571F"/>
    <w:rsid w:val="00217A5D"/>
    <w:rsid w:val="002340A0"/>
    <w:rsid w:val="0023698E"/>
    <w:rsid w:val="00257DD3"/>
    <w:rsid w:val="00264B29"/>
    <w:rsid w:val="00275506"/>
    <w:rsid w:val="002926FF"/>
    <w:rsid w:val="0029505F"/>
    <w:rsid w:val="002952D4"/>
    <w:rsid w:val="00296F2D"/>
    <w:rsid w:val="002A2218"/>
    <w:rsid w:val="002B408E"/>
    <w:rsid w:val="002F1CA0"/>
    <w:rsid w:val="002F3CA8"/>
    <w:rsid w:val="002F7DB2"/>
    <w:rsid w:val="00315F69"/>
    <w:rsid w:val="0031643D"/>
    <w:rsid w:val="003201C5"/>
    <w:rsid w:val="003227F1"/>
    <w:rsid w:val="003342E9"/>
    <w:rsid w:val="00352266"/>
    <w:rsid w:val="00353525"/>
    <w:rsid w:val="00365042"/>
    <w:rsid w:val="00370772"/>
    <w:rsid w:val="00370FAC"/>
    <w:rsid w:val="00381B25"/>
    <w:rsid w:val="00381B46"/>
    <w:rsid w:val="00382DF7"/>
    <w:rsid w:val="003868C5"/>
    <w:rsid w:val="003901A6"/>
    <w:rsid w:val="00391764"/>
    <w:rsid w:val="0039228F"/>
    <w:rsid w:val="00393612"/>
    <w:rsid w:val="0039511D"/>
    <w:rsid w:val="00396916"/>
    <w:rsid w:val="003B0472"/>
    <w:rsid w:val="003B6E17"/>
    <w:rsid w:val="003C2DBB"/>
    <w:rsid w:val="003D591C"/>
    <w:rsid w:val="003E2FAA"/>
    <w:rsid w:val="003E337F"/>
    <w:rsid w:val="003F2474"/>
    <w:rsid w:val="003F6CE6"/>
    <w:rsid w:val="004123ED"/>
    <w:rsid w:val="00416C37"/>
    <w:rsid w:val="004350A6"/>
    <w:rsid w:val="00454F41"/>
    <w:rsid w:val="00456E9C"/>
    <w:rsid w:val="004649DF"/>
    <w:rsid w:val="00467D49"/>
    <w:rsid w:val="00472B82"/>
    <w:rsid w:val="00475F4F"/>
    <w:rsid w:val="004773D2"/>
    <w:rsid w:val="00480E66"/>
    <w:rsid w:val="00483DF1"/>
    <w:rsid w:val="00491079"/>
    <w:rsid w:val="0049655C"/>
    <w:rsid w:val="00497F1F"/>
    <w:rsid w:val="004B3C90"/>
    <w:rsid w:val="004C2A0D"/>
    <w:rsid w:val="004C4673"/>
    <w:rsid w:val="004E0DD6"/>
    <w:rsid w:val="004E222E"/>
    <w:rsid w:val="00505F8A"/>
    <w:rsid w:val="00507B2A"/>
    <w:rsid w:val="00527924"/>
    <w:rsid w:val="00533C59"/>
    <w:rsid w:val="0056084B"/>
    <w:rsid w:val="0057103D"/>
    <w:rsid w:val="00574189"/>
    <w:rsid w:val="00582657"/>
    <w:rsid w:val="00585572"/>
    <w:rsid w:val="00586851"/>
    <w:rsid w:val="00590B13"/>
    <w:rsid w:val="005A0D41"/>
    <w:rsid w:val="005B0E7D"/>
    <w:rsid w:val="005B1EE9"/>
    <w:rsid w:val="005C10E5"/>
    <w:rsid w:val="005C4CC6"/>
    <w:rsid w:val="005C7709"/>
    <w:rsid w:val="005E3073"/>
    <w:rsid w:val="005E6E40"/>
    <w:rsid w:val="005E7145"/>
    <w:rsid w:val="005F696A"/>
    <w:rsid w:val="006005B1"/>
    <w:rsid w:val="00603814"/>
    <w:rsid w:val="006067A4"/>
    <w:rsid w:val="00617EA5"/>
    <w:rsid w:val="00625802"/>
    <w:rsid w:val="00630FBF"/>
    <w:rsid w:val="006509AA"/>
    <w:rsid w:val="00656D5A"/>
    <w:rsid w:val="00663E52"/>
    <w:rsid w:val="00675948"/>
    <w:rsid w:val="00695B7C"/>
    <w:rsid w:val="006A2B34"/>
    <w:rsid w:val="006A2E99"/>
    <w:rsid w:val="006A6818"/>
    <w:rsid w:val="006B0E72"/>
    <w:rsid w:val="006B28EE"/>
    <w:rsid w:val="006B5109"/>
    <w:rsid w:val="006C0AF6"/>
    <w:rsid w:val="006C545D"/>
    <w:rsid w:val="006E67DA"/>
    <w:rsid w:val="00700276"/>
    <w:rsid w:val="00705A53"/>
    <w:rsid w:val="00710486"/>
    <w:rsid w:val="00713C93"/>
    <w:rsid w:val="007203A1"/>
    <w:rsid w:val="00720C54"/>
    <w:rsid w:val="0072416A"/>
    <w:rsid w:val="0073130C"/>
    <w:rsid w:val="00745618"/>
    <w:rsid w:val="00785FD3"/>
    <w:rsid w:val="00797B21"/>
    <w:rsid w:val="007B4B07"/>
    <w:rsid w:val="007C3ED8"/>
    <w:rsid w:val="007E0B68"/>
    <w:rsid w:val="007E36FA"/>
    <w:rsid w:val="007F1E12"/>
    <w:rsid w:val="007F4299"/>
    <w:rsid w:val="008027EC"/>
    <w:rsid w:val="008052E9"/>
    <w:rsid w:val="0080579B"/>
    <w:rsid w:val="00806DB6"/>
    <w:rsid w:val="0081432E"/>
    <w:rsid w:val="00822EBF"/>
    <w:rsid w:val="0082666E"/>
    <w:rsid w:val="00834F34"/>
    <w:rsid w:val="00842480"/>
    <w:rsid w:val="008570E8"/>
    <w:rsid w:val="00861B45"/>
    <w:rsid w:val="00862DD1"/>
    <w:rsid w:val="00865BB2"/>
    <w:rsid w:val="00866688"/>
    <w:rsid w:val="00866DC0"/>
    <w:rsid w:val="00870EC2"/>
    <w:rsid w:val="00896165"/>
    <w:rsid w:val="008967AF"/>
    <w:rsid w:val="008A6670"/>
    <w:rsid w:val="008B0CE2"/>
    <w:rsid w:val="008B5070"/>
    <w:rsid w:val="008B6F76"/>
    <w:rsid w:val="008D4761"/>
    <w:rsid w:val="008E2CF5"/>
    <w:rsid w:val="008E6F86"/>
    <w:rsid w:val="008F28BA"/>
    <w:rsid w:val="008F7041"/>
    <w:rsid w:val="008F7353"/>
    <w:rsid w:val="008F7F87"/>
    <w:rsid w:val="009053C4"/>
    <w:rsid w:val="0093012E"/>
    <w:rsid w:val="00932243"/>
    <w:rsid w:val="0094391E"/>
    <w:rsid w:val="00947EE0"/>
    <w:rsid w:val="00951908"/>
    <w:rsid w:val="00954184"/>
    <w:rsid w:val="00954A3C"/>
    <w:rsid w:val="00957F90"/>
    <w:rsid w:val="0096631E"/>
    <w:rsid w:val="00966F44"/>
    <w:rsid w:val="009774AD"/>
    <w:rsid w:val="009875FF"/>
    <w:rsid w:val="009968B6"/>
    <w:rsid w:val="009A38F0"/>
    <w:rsid w:val="009A42BE"/>
    <w:rsid w:val="009A61D2"/>
    <w:rsid w:val="009B5BD2"/>
    <w:rsid w:val="009D0FDF"/>
    <w:rsid w:val="00A032C5"/>
    <w:rsid w:val="00A11E0E"/>
    <w:rsid w:val="00A1295C"/>
    <w:rsid w:val="00A15D87"/>
    <w:rsid w:val="00A31605"/>
    <w:rsid w:val="00A55BA3"/>
    <w:rsid w:val="00A61C38"/>
    <w:rsid w:val="00A63566"/>
    <w:rsid w:val="00A63B0E"/>
    <w:rsid w:val="00A72739"/>
    <w:rsid w:val="00A73CE0"/>
    <w:rsid w:val="00A91771"/>
    <w:rsid w:val="00A92E52"/>
    <w:rsid w:val="00A94338"/>
    <w:rsid w:val="00A95F23"/>
    <w:rsid w:val="00AA121A"/>
    <w:rsid w:val="00AA29E2"/>
    <w:rsid w:val="00AC68AF"/>
    <w:rsid w:val="00AC73C6"/>
    <w:rsid w:val="00AD56B8"/>
    <w:rsid w:val="00AD5D98"/>
    <w:rsid w:val="00AE1BD7"/>
    <w:rsid w:val="00B06B15"/>
    <w:rsid w:val="00B1179E"/>
    <w:rsid w:val="00B2328C"/>
    <w:rsid w:val="00B253F0"/>
    <w:rsid w:val="00B25776"/>
    <w:rsid w:val="00B2708B"/>
    <w:rsid w:val="00B27309"/>
    <w:rsid w:val="00B4458B"/>
    <w:rsid w:val="00B56CC0"/>
    <w:rsid w:val="00B615C5"/>
    <w:rsid w:val="00B71965"/>
    <w:rsid w:val="00B84DA1"/>
    <w:rsid w:val="00B85FE0"/>
    <w:rsid w:val="00BA19F8"/>
    <w:rsid w:val="00BA5B62"/>
    <w:rsid w:val="00BB5DC0"/>
    <w:rsid w:val="00BB6DF3"/>
    <w:rsid w:val="00BC5DDE"/>
    <w:rsid w:val="00BD078D"/>
    <w:rsid w:val="00BD41C8"/>
    <w:rsid w:val="00BE5FAD"/>
    <w:rsid w:val="00BF1D52"/>
    <w:rsid w:val="00C26F62"/>
    <w:rsid w:val="00C318CD"/>
    <w:rsid w:val="00C5005B"/>
    <w:rsid w:val="00C56A75"/>
    <w:rsid w:val="00C63D6E"/>
    <w:rsid w:val="00C67F34"/>
    <w:rsid w:val="00C74337"/>
    <w:rsid w:val="00C75C0F"/>
    <w:rsid w:val="00C84101"/>
    <w:rsid w:val="00C87F8E"/>
    <w:rsid w:val="00C978DB"/>
    <w:rsid w:val="00CA0978"/>
    <w:rsid w:val="00CA0B43"/>
    <w:rsid w:val="00CA193F"/>
    <w:rsid w:val="00CA5A25"/>
    <w:rsid w:val="00CB6B2E"/>
    <w:rsid w:val="00CC2934"/>
    <w:rsid w:val="00CD39D0"/>
    <w:rsid w:val="00CD54FF"/>
    <w:rsid w:val="00CE1C7F"/>
    <w:rsid w:val="00CF26EB"/>
    <w:rsid w:val="00CF4524"/>
    <w:rsid w:val="00CF4608"/>
    <w:rsid w:val="00CF5F32"/>
    <w:rsid w:val="00D02DFC"/>
    <w:rsid w:val="00D27FC7"/>
    <w:rsid w:val="00D31163"/>
    <w:rsid w:val="00D35C8D"/>
    <w:rsid w:val="00D402BD"/>
    <w:rsid w:val="00D5587E"/>
    <w:rsid w:val="00D57A8E"/>
    <w:rsid w:val="00D62390"/>
    <w:rsid w:val="00D62558"/>
    <w:rsid w:val="00D77E00"/>
    <w:rsid w:val="00D837F4"/>
    <w:rsid w:val="00D85574"/>
    <w:rsid w:val="00D91C4C"/>
    <w:rsid w:val="00DA47E0"/>
    <w:rsid w:val="00DB2F39"/>
    <w:rsid w:val="00DB7E80"/>
    <w:rsid w:val="00DE01F3"/>
    <w:rsid w:val="00DE22EF"/>
    <w:rsid w:val="00DE2DE1"/>
    <w:rsid w:val="00DE609B"/>
    <w:rsid w:val="00DF2406"/>
    <w:rsid w:val="00DF5F1C"/>
    <w:rsid w:val="00E03D0C"/>
    <w:rsid w:val="00E12472"/>
    <w:rsid w:val="00E12665"/>
    <w:rsid w:val="00E13490"/>
    <w:rsid w:val="00E273D7"/>
    <w:rsid w:val="00E27B5A"/>
    <w:rsid w:val="00E31675"/>
    <w:rsid w:val="00E35F9C"/>
    <w:rsid w:val="00E365AF"/>
    <w:rsid w:val="00E461CF"/>
    <w:rsid w:val="00E54333"/>
    <w:rsid w:val="00E62837"/>
    <w:rsid w:val="00E674C6"/>
    <w:rsid w:val="00E754AA"/>
    <w:rsid w:val="00E87573"/>
    <w:rsid w:val="00E94630"/>
    <w:rsid w:val="00E96F98"/>
    <w:rsid w:val="00EA1D2E"/>
    <w:rsid w:val="00EC6E75"/>
    <w:rsid w:val="00ED494C"/>
    <w:rsid w:val="00ED52D7"/>
    <w:rsid w:val="00EE1C0D"/>
    <w:rsid w:val="00EE2131"/>
    <w:rsid w:val="00F159C7"/>
    <w:rsid w:val="00F27F80"/>
    <w:rsid w:val="00F33B69"/>
    <w:rsid w:val="00F43587"/>
    <w:rsid w:val="00F5485B"/>
    <w:rsid w:val="00F55A00"/>
    <w:rsid w:val="00F57740"/>
    <w:rsid w:val="00F600C4"/>
    <w:rsid w:val="00F77F21"/>
    <w:rsid w:val="00F80F56"/>
    <w:rsid w:val="00F87B34"/>
    <w:rsid w:val="00F9279B"/>
    <w:rsid w:val="00FA4FF1"/>
    <w:rsid w:val="00FB3E5A"/>
    <w:rsid w:val="00FB5089"/>
    <w:rsid w:val="00FF38E8"/>
    <w:rsid w:val="05CA7CF8"/>
    <w:rsid w:val="1EEC9C62"/>
    <w:rsid w:val="26C3D886"/>
    <w:rsid w:val="2941FA46"/>
    <w:rsid w:val="2C18F6E2"/>
    <w:rsid w:val="32BACC8F"/>
    <w:rsid w:val="4A605ADA"/>
    <w:rsid w:val="51F71A6E"/>
    <w:rsid w:val="655666EA"/>
    <w:rsid w:val="71A0FD03"/>
    <w:rsid w:val="7E7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444E9D2"/>
  <w15:docId w15:val="{06D51B71-CFDC-4398-890C-380418B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6CE6"/>
    <w:rPr>
      <w:rFonts w:ascii="Felbridge Pro" w:hAnsi="Felbridge Pro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240"/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240"/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Otsikko3Char">
    <w:name w:val="Otsikko 3 Char"/>
    <w:link w:val="Otsikko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Otsikko4Char">
    <w:name w:val="Otsikko 4 Char"/>
    <w:link w:val="Otsikko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Yltunniste">
    <w:name w:val="header"/>
    <w:basedOn w:val="Normaali"/>
    <w:link w:val="YltunnisteChar"/>
    <w:uiPriority w:val="99"/>
    <w:unhideWhenUsed/>
  </w:style>
  <w:style w:type="character" w:customStyle="1" w:styleId="YltunnisteChar">
    <w:name w:val="Ylätunniste Char"/>
    <w:link w:val="Yltunniste"/>
    <w:uiPriority w:val="99"/>
    <w:rPr>
      <w:rFonts w:ascii="Felbridge Pro" w:hAnsi="Felbridge Pro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Pr>
      <w:sz w:val="14"/>
    </w:rPr>
  </w:style>
  <w:style w:type="character" w:customStyle="1" w:styleId="AlatunnisteChar">
    <w:name w:val="Alatunniste Char"/>
    <w:link w:val="Alatunniste"/>
    <w:uiPriority w:val="99"/>
    <w:rPr>
      <w:rFonts w:ascii="Felbridge Pro" w:hAnsi="Felbridge Pro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ali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ali"/>
  </w:style>
  <w:style w:type="paragraph" w:customStyle="1" w:styleId="BOLD">
    <w:name w:val="BOLD"/>
    <w:basedOn w:val="Normaali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ali"/>
    <w:next w:val="Normaali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ali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ali"/>
    <w:pPr>
      <w:spacing w:after="240"/>
    </w:pPr>
    <w:rPr>
      <w:b/>
      <w:sz w:val="24"/>
    </w:rPr>
  </w:style>
  <w:style w:type="paragraph" w:customStyle="1" w:styleId="Abc">
    <w:name w:val="Abc"/>
    <w:basedOn w:val="Normaali"/>
    <w:pPr>
      <w:numPr>
        <w:numId w:val="2"/>
      </w:numPr>
    </w:pPr>
  </w:style>
  <w:style w:type="paragraph" w:customStyle="1" w:styleId="Abc1">
    <w:name w:val="Abc 1"/>
    <w:basedOn w:val="Normaali"/>
    <w:pPr>
      <w:numPr>
        <w:numId w:val="4"/>
      </w:numPr>
    </w:pPr>
  </w:style>
  <w:style w:type="paragraph" w:customStyle="1" w:styleId="Abc2">
    <w:name w:val="Abc 2"/>
    <w:basedOn w:val="Normaali"/>
    <w:pPr>
      <w:numPr>
        <w:numId w:val="6"/>
      </w:numPr>
    </w:pPr>
  </w:style>
  <w:style w:type="paragraph" w:customStyle="1" w:styleId="Abc3">
    <w:name w:val="Abc 3"/>
    <w:basedOn w:val="Normaali"/>
    <w:pPr>
      <w:numPr>
        <w:numId w:val="8"/>
      </w:numPr>
    </w:pPr>
  </w:style>
  <w:style w:type="paragraph" w:customStyle="1" w:styleId="Apuotsikko">
    <w:name w:val="Apuotsikko"/>
    <w:basedOn w:val="Normaali"/>
    <w:pPr>
      <w:ind w:left="2608" w:hanging="1304"/>
    </w:pPr>
  </w:style>
  <w:style w:type="paragraph" w:customStyle="1" w:styleId="Numeroitu">
    <w:name w:val="Numeroitu"/>
    <w:basedOn w:val="Normaali"/>
    <w:pPr>
      <w:numPr>
        <w:numId w:val="10"/>
      </w:numPr>
    </w:pPr>
  </w:style>
  <w:style w:type="paragraph" w:customStyle="1" w:styleId="Numeroitu1">
    <w:name w:val="Numeroitu 1"/>
    <w:basedOn w:val="Normaali"/>
    <w:pPr>
      <w:numPr>
        <w:numId w:val="12"/>
      </w:numPr>
    </w:pPr>
  </w:style>
  <w:style w:type="paragraph" w:customStyle="1" w:styleId="Numeroitu2">
    <w:name w:val="Numeroitu 2"/>
    <w:basedOn w:val="Normaali"/>
    <w:pPr>
      <w:numPr>
        <w:numId w:val="14"/>
      </w:numPr>
    </w:pPr>
  </w:style>
  <w:style w:type="paragraph" w:customStyle="1" w:styleId="Numeroitu3">
    <w:name w:val="Numeroitu 3"/>
    <w:basedOn w:val="Normaali"/>
    <w:pPr>
      <w:numPr>
        <w:numId w:val="16"/>
      </w:numPr>
    </w:pPr>
  </w:style>
  <w:style w:type="paragraph" w:customStyle="1" w:styleId="Sis10">
    <w:name w:val="Sis 1"/>
    <w:basedOn w:val="Normaali"/>
    <w:pPr>
      <w:ind w:left="1304"/>
    </w:pPr>
  </w:style>
  <w:style w:type="paragraph" w:customStyle="1" w:styleId="Sis20">
    <w:name w:val="Sis 2"/>
    <w:basedOn w:val="Normaali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ali"/>
    <w:next w:val="Sis20"/>
    <w:pPr>
      <w:ind w:left="2608" w:hanging="2608"/>
    </w:pPr>
  </w:style>
  <w:style w:type="paragraph" w:customStyle="1" w:styleId="Viite">
    <w:name w:val="Viite"/>
    <w:basedOn w:val="Normaali"/>
    <w:next w:val="Sis20"/>
  </w:style>
  <w:style w:type="paragraph" w:customStyle="1" w:styleId="Viiva">
    <w:name w:val="Viiva"/>
    <w:basedOn w:val="Normaali"/>
    <w:pPr>
      <w:numPr>
        <w:numId w:val="18"/>
      </w:numPr>
    </w:pPr>
  </w:style>
  <w:style w:type="paragraph" w:customStyle="1" w:styleId="Viiva1">
    <w:name w:val="Viiva 1"/>
    <w:basedOn w:val="Normaali"/>
    <w:pPr>
      <w:numPr>
        <w:numId w:val="20"/>
      </w:numPr>
    </w:pPr>
  </w:style>
  <w:style w:type="paragraph" w:customStyle="1" w:styleId="Viiva2">
    <w:name w:val="Viiva 2"/>
    <w:basedOn w:val="Normaali"/>
    <w:pPr>
      <w:numPr>
        <w:numId w:val="22"/>
      </w:numPr>
    </w:pPr>
  </w:style>
  <w:style w:type="paragraph" w:customStyle="1" w:styleId="Viiva3">
    <w:name w:val="Viiva 3"/>
    <w:basedOn w:val="Normaali"/>
    <w:pPr>
      <w:numPr>
        <w:numId w:val="24"/>
      </w:numPr>
    </w:pPr>
  </w:style>
  <w:style w:type="paragraph" w:customStyle="1" w:styleId="zOhje">
    <w:name w:val="zOhje"/>
    <w:basedOn w:val="Normaali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ulukkoRuudukko">
    <w:name w:val="Table Grid"/>
    <w:basedOn w:val="Normaalitaulukk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AD5D98"/>
    <w:rPr>
      <w:color w:val="0000FF"/>
      <w:u w:val="single"/>
    </w:rPr>
  </w:style>
  <w:style w:type="character" w:styleId="AvattuHyperlinkki">
    <w:name w:val="FollowedHyperlink"/>
    <w:uiPriority w:val="99"/>
    <w:semiHidden/>
    <w:unhideWhenUsed/>
    <w:rsid w:val="00175961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4E0DD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85F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5FD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85FD3"/>
    <w:rPr>
      <w:rFonts w:ascii="Felbridge Pro" w:hAnsi="Felbridge Pro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5F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85FD3"/>
    <w:rPr>
      <w:rFonts w:ascii="Felbridge Pro" w:hAnsi="Felbridge Pro"/>
      <w:b/>
      <w:bCs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FB50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3F6CE6"/>
    <w:rPr>
      <w:rFonts w:ascii="Felbridge Pro" w:hAnsi="Felbridge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fi/asioi-kanssamme/raportoi-kavelyn-ja-pyorailyn-investointiohjelman-valtionavustuksen-kaytost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kavelyn-ja-pyorailyn-investointiohjelman-valtionavustuksen-kaytos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 xsi:nil="true"/>
    <SaTyTosPublicity xmlns="6aec384c-b300-4e03-b4b8-d741fe736853">Julkinen</SaTyTosPublicity>
    <SaTyTosDocumentType xmlns="6aec384c-b300-4e03-b4b8-d741fe736853">mallipohja</SaTyTosDocumentType>
    <SaTyDocumentStatus xmlns="6aec384c-b300-4e03-b4b8-d741fe736853">Luonnos</SaTyDocumentStatus>
    <SaTyTosIssueGroupId xmlns="6aec384c-b300-4e03-b4b8-d741fe736853" xsi:nil="true"/>
    <SaTyDocumentUserData xmlns="6aec384c-b300-4e03-b4b8-d741fe736853">false</SaTyDocumentUserData>
    <SaTyTosPreservation xmlns="6aec384c-b300-4e03-b4b8-d741fe736853">3 v</SaTyTosPreservation>
    <SaTyTosDocumentTypeId xmlns="6aec384c-b300-4e03-b4b8-d741fe736853" xsi:nil="true"/>
    <SaTyTosTaskGroupId xmlns="6aec384c-b300-4e03-b4b8-d741fe736853" xsi:nil="true"/>
    <SaTyDocumentYear xmlns="6aec384c-b300-4e03-b4b8-d741fe736853">2019</SaTyDocumentYear>
    <SaTyDocumentArchive xmlns="6aec384c-b300-4e03-b4b8-d741fe736853">false</SaTyDocumentArchive>
    <SaTyTosIssueGroup xmlns="6aec384c-b300-4e03-b4b8-d741fe736853" xsi:nil="true"/>
  </documentManagement>
</p: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44178EB1CC77463FA346059D7CD0C50B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muistio (fi)" ma:contentTypeID="0x0101000EC482A17D284AEE8290D09FC0D2D6D20044178EB1CC77463FA346059D7CD0C50B001521CC0FDF26CD46BD94AECE3D6B9F5F" ma:contentTypeVersion="20" ma:contentTypeDescription="" ma:contentTypeScope="" ma:versionID="dd586774974456226b1e5477eef72e9f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1fccc19c3c08e8de7e9b6f4aa0648888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EC11-F7FF-47D4-B56B-6738A6375FE4}"/>
</file>

<file path=customXml/itemProps2.xml><?xml version="1.0" encoding="utf-8"?>
<ds:datastoreItem xmlns:ds="http://schemas.openxmlformats.org/officeDocument/2006/customXml" ds:itemID="{F749EAD2-B020-4991-A65B-ECA01BCAF5CA}"/>
</file>

<file path=customXml/itemProps3.xml><?xml version="1.0" encoding="utf-8"?>
<ds:datastoreItem xmlns:ds="http://schemas.openxmlformats.org/officeDocument/2006/customXml" ds:itemID="{8010ED74-46DF-47D9-B9B8-695C27B6AD28}"/>
</file>

<file path=customXml/itemProps4.xml><?xml version="1.0" encoding="utf-8"?>
<ds:datastoreItem xmlns:ds="http://schemas.openxmlformats.org/officeDocument/2006/customXml" ds:itemID="{9BC29B64-F50C-4C77-AD3A-78B98CC4F3AC}"/>
</file>

<file path=customXml/itemProps5.xml><?xml version="1.0" encoding="utf-8"?>
<ds:datastoreItem xmlns:ds="http://schemas.openxmlformats.org/officeDocument/2006/customXml" ds:itemID="{8783985D-C67B-4A36-BB46-094879485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558</Words>
  <Characters>6035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Hyvärinen Kati</dc:creator>
  <cp:lastModifiedBy>Ansio Virpi</cp:lastModifiedBy>
  <cp:revision>37</cp:revision>
  <dcterms:created xsi:type="dcterms:W3CDTF">2022-02-21T09:14:00Z</dcterms:created>
  <dcterms:modified xsi:type="dcterms:W3CDTF">2022-03-09T08:13:00Z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Language">
    <vt:lpwstr>1;#Suomi|88d960e6-e76c-48a2-b607-f1600797b640</vt:lpwstr>
  </property>
  <property fmtid="{D5CDD505-2E9C-101B-9397-08002B2CF9AE}" pid="3" name="ContentTypeId">
    <vt:lpwstr>0x0101000EC482A17D284AEE8290D09FC0D2D6D20044178EB1CC77463FA346059D7CD0C50B001521CC0FDF26CD46BD94AECE3D6B9F5F</vt:lpwstr>
  </property>
  <property fmtid="{D5CDD505-2E9C-101B-9397-08002B2CF9AE}" pid="4" name="SaTyDocumentQuartal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