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D457A8" w:rsidP="3181EB6F" w:rsidRDefault="00D457A8" w14:paraId="774D12E0" wp14:textId="77777777" wp14:noSpellErr="1">
      <w:pPr>
        <w:rPr>
          <w:rFonts w:ascii="Verdana" w:hAnsi="Verdana" w:eastAsia="Verdana" w:cs="Verdana"/>
          <w:b w:val="1"/>
          <w:bCs w:val="1"/>
          <w:sz w:val="22"/>
          <w:szCs w:val="22"/>
        </w:rPr>
      </w:pPr>
      <w:r w:rsidRPr="3181EB6F" w:rsidR="3181EB6F">
        <w:rPr>
          <w:rFonts w:ascii="Verdana" w:hAnsi="Verdana" w:eastAsia="Verdana" w:cs="Verdana"/>
          <w:b w:val="1"/>
          <w:bCs w:val="1"/>
          <w:sz w:val="22"/>
          <w:szCs w:val="22"/>
        </w:rPr>
        <w:t>LENTOYHTIÖIDEN ASIAKASPALVELUSITOUMUS</w:t>
      </w:r>
    </w:p>
    <w:p xmlns:wp14="http://schemas.microsoft.com/office/word/2010/wordml" w:rsidR="00D457A8" w:rsidP="3181EB6F" w:rsidRDefault="00D457A8" w14:paraId="672A6659" wp14:textId="77777777">
      <w:pPr>
        <w:rPr>
          <w:rFonts w:ascii="Verdana" w:hAnsi="Verdana" w:eastAsia="Verdana" w:cs="Verdana"/>
          <w:sz w:val="22"/>
          <w:szCs w:val="22"/>
        </w:rPr>
      </w:pPr>
    </w:p>
    <w:p xmlns:wp14="http://schemas.microsoft.com/office/word/2010/wordml" w:rsidR="00D457A8" w:rsidP="3181EB6F" w:rsidRDefault="00D457A8" w14:paraId="3B926748" wp14:textId="77777777" wp14:noSpellErr="1">
      <w:pPr>
        <w:rPr>
          <w:rFonts w:ascii="Verdana" w:hAnsi="Verdana" w:eastAsia="Verdana" w:cs="Verdana"/>
          <w:sz w:val="22"/>
          <w:szCs w:val="22"/>
        </w:rPr>
      </w:pPr>
      <w:r w:rsidRPr="3181EB6F" w:rsidR="3181EB6F">
        <w:rPr>
          <w:rFonts w:ascii="Verdana" w:hAnsi="Verdana" w:eastAsia="Verdana" w:cs="Verdana"/>
          <w:sz w:val="22"/>
          <w:szCs w:val="22"/>
        </w:rPr>
        <w:t>Lentomatkustajien edustajien, Euroopan unionin jäsenmaiden hallitusten ja EU-komission kanssa käytyjen neuvottelujen tuloksena Euroopan lentoyhtiöt ovat laatineet yhteisen asiakaspalvelua ko</w:t>
      </w:r>
      <w:r w:rsidRPr="3181EB6F" w:rsidR="3181EB6F">
        <w:rPr>
          <w:rFonts w:ascii="Verdana" w:hAnsi="Verdana" w:eastAsia="Verdana" w:cs="Verdana"/>
          <w:sz w:val="22"/>
          <w:szCs w:val="22"/>
        </w:rPr>
        <w:t>s</w:t>
      </w:r>
      <w:r w:rsidRPr="3181EB6F" w:rsidR="3181EB6F">
        <w:rPr>
          <w:rFonts w:ascii="Verdana" w:hAnsi="Verdana" w:eastAsia="Verdana" w:cs="Verdana"/>
          <w:sz w:val="22"/>
          <w:szCs w:val="22"/>
        </w:rPr>
        <w:t>kevan sitoumuksen.</w:t>
      </w:r>
    </w:p>
    <w:p xmlns:wp14="http://schemas.microsoft.com/office/word/2010/wordml" w:rsidR="00D457A8" w:rsidP="3181EB6F" w:rsidRDefault="00D457A8" w14:paraId="0A37501D" wp14:textId="77777777">
      <w:pPr>
        <w:rPr>
          <w:rFonts w:ascii="Verdana" w:hAnsi="Verdana" w:eastAsia="Verdana" w:cs="Verdana"/>
          <w:sz w:val="22"/>
          <w:szCs w:val="22"/>
        </w:rPr>
      </w:pPr>
    </w:p>
    <w:p xmlns:wp14="http://schemas.microsoft.com/office/word/2010/wordml" w:rsidR="00D457A8" w:rsidP="3181EB6F" w:rsidRDefault="00D457A8" w14:paraId="0A82B49B" wp14:textId="77777777" wp14:noSpellErr="1">
      <w:pPr>
        <w:rPr>
          <w:rFonts w:ascii="Verdana" w:hAnsi="Verdana" w:eastAsia="Verdana" w:cs="Verdana"/>
          <w:sz w:val="22"/>
          <w:szCs w:val="22"/>
        </w:rPr>
      </w:pPr>
      <w:r w:rsidRPr="3181EB6F" w:rsidR="3181EB6F">
        <w:rPr>
          <w:rFonts w:ascii="Verdana" w:hAnsi="Verdana" w:eastAsia="Verdana" w:cs="Verdana"/>
          <w:sz w:val="22"/>
          <w:szCs w:val="22"/>
        </w:rPr>
        <w:t>Vahva kilpailu eri lentoyhtiöiden välillä on tarjonnut Euroopan lentomatkustajille kasvavan val</w:t>
      </w:r>
      <w:r w:rsidRPr="3181EB6F" w:rsidR="3181EB6F">
        <w:rPr>
          <w:rFonts w:ascii="Verdana" w:hAnsi="Verdana" w:eastAsia="Verdana" w:cs="Verdana"/>
          <w:sz w:val="22"/>
          <w:szCs w:val="22"/>
        </w:rPr>
        <w:t>i</w:t>
      </w:r>
      <w:r w:rsidRPr="3181EB6F" w:rsidR="3181EB6F">
        <w:rPr>
          <w:rFonts w:ascii="Verdana" w:hAnsi="Verdana" w:eastAsia="Verdana" w:cs="Verdana"/>
          <w:sz w:val="22"/>
          <w:szCs w:val="22"/>
        </w:rPr>
        <w:t>koiman lentoyhtiöitä, lent</w:t>
      </w:r>
      <w:r w:rsidRPr="3181EB6F" w:rsidR="3181EB6F">
        <w:rPr>
          <w:rFonts w:ascii="Verdana" w:hAnsi="Verdana" w:eastAsia="Verdana" w:cs="Verdana"/>
          <w:sz w:val="22"/>
          <w:szCs w:val="22"/>
        </w:rPr>
        <w:t>o</w:t>
      </w:r>
      <w:r w:rsidRPr="3181EB6F" w:rsidR="3181EB6F">
        <w:rPr>
          <w:rFonts w:ascii="Verdana" w:hAnsi="Verdana" w:eastAsia="Verdana" w:cs="Verdana"/>
          <w:sz w:val="22"/>
          <w:szCs w:val="22"/>
        </w:rPr>
        <w:t>asemia, hintoja ja palveluita. Lentoyhtiöiden asiakaspalvelusitoumus koostuu vapaaehtoisista sitoumuksista, joiden tarkoituksena on varmistaa lentomatkust</w:t>
      </w:r>
      <w:r w:rsidRPr="3181EB6F" w:rsidR="3181EB6F">
        <w:rPr>
          <w:rFonts w:ascii="Verdana" w:hAnsi="Verdana" w:eastAsia="Verdana" w:cs="Verdana"/>
          <w:sz w:val="22"/>
          <w:szCs w:val="22"/>
        </w:rPr>
        <w:t>a</w:t>
      </w:r>
      <w:r w:rsidRPr="3181EB6F" w:rsidR="3181EB6F">
        <w:rPr>
          <w:rFonts w:ascii="Verdana" w:hAnsi="Verdana" w:eastAsia="Verdana" w:cs="Verdana"/>
          <w:sz w:val="22"/>
          <w:szCs w:val="22"/>
        </w:rPr>
        <w:t>jalle tietty palvelutaso. Sitoumukseen kuuluu 14 osa-aluetta, jotka kattavat ennen matkaa, matkan aikana ja matkan jälkeen tarjottavat palvelut. Siinä kuvataan sitä yhdenmukaista palvelutasoa, jota lentoma</w:t>
      </w:r>
      <w:r w:rsidRPr="3181EB6F" w:rsidR="3181EB6F">
        <w:rPr>
          <w:rFonts w:ascii="Verdana" w:hAnsi="Verdana" w:eastAsia="Verdana" w:cs="Verdana"/>
          <w:sz w:val="22"/>
          <w:szCs w:val="22"/>
        </w:rPr>
        <w:t>t</w:t>
      </w:r>
      <w:r w:rsidRPr="3181EB6F" w:rsidR="3181EB6F">
        <w:rPr>
          <w:rFonts w:ascii="Verdana" w:hAnsi="Verdana" w:eastAsia="Verdana" w:cs="Verdana"/>
          <w:sz w:val="22"/>
          <w:szCs w:val="22"/>
        </w:rPr>
        <w:t>kustajat voivat odottaa sitoumuksen allekirjoittaneilta lentoyhtiöiltä. Sitoumus antaa lentomatkust</w:t>
      </w:r>
      <w:r w:rsidRPr="3181EB6F" w:rsidR="3181EB6F">
        <w:rPr>
          <w:rFonts w:ascii="Verdana" w:hAnsi="Verdana" w:eastAsia="Verdana" w:cs="Verdana"/>
          <w:sz w:val="22"/>
          <w:szCs w:val="22"/>
        </w:rPr>
        <w:t>a</w:t>
      </w:r>
      <w:r w:rsidRPr="3181EB6F" w:rsidR="3181EB6F">
        <w:rPr>
          <w:rFonts w:ascii="Verdana" w:hAnsi="Verdana" w:eastAsia="Verdana" w:cs="Verdana"/>
          <w:sz w:val="22"/>
          <w:szCs w:val="22"/>
        </w:rPr>
        <w:t>jille matkajärjestelyjä tehdessään myös paremmat mahdollisuudet valita mieleisensä le</w:t>
      </w:r>
      <w:r w:rsidRPr="3181EB6F" w:rsidR="3181EB6F">
        <w:rPr>
          <w:rFonts w:ascii="Verdana" w:hAnsi="Verdana" w:eastAsia="Verdana" w:cs="Verdana"/>
          <w:sz w:val="22"/>
          <w:szCs w:val="22"/>
        </w:rPr>
        <w:t>n</w:t>
      </w:r>
      <w:r w:rsidRPr="3181EB6F" w:rsidR="3181EB6F">
        <w:rPr>
          <w:rFonts w:ascii="Verdana" w:hAnsi="Verdana" w:eastAsia="Verdana" w:cs="Verdana"/>
          <w:sz w:val="22"/>
          <w:szCs w:val="22"/>
        </w:rPr>
        <w:t>toyhtiö.</w:t>
      </w:r>
    </w:p>
    <w:p xmlns:wp14="http://schemas.microsoft.com/office/word/2010/wordml" w:rsidR="00D457A8" w:rsidP="3181EB6F" w:rsidRDefault="00D457A8" w14:paraId="5DAB6C7B" wp14:textId="77777777">
      <w:pPr>
        <w:rPr>
          <w:rFonts w:ascii="Verdana" w:hAnsi="Verdana" w:eastAsia="Verdana" w:cs="Verdana"/>
          <w:sz w:val="22"/>
          <w:szCs w:val="22"/>
        </w:rPr>
      </w:pPr>
    </w:p>
    <w:p xmlns:wp14="http://schemas.microsoft.com/office/word/2010/wordml" w:rsidR="00D457A8" w:rsidP="3181EB6F" w:rsidRDefault="00D457A8" w14:paraId="127F1CEA" wp14:textId="77777777" wp14:noSpellErr="1">
      <w:pPr>
        <w:rPr>
          <w:rFonts w:ascii="Verdana" w:hAnsi="Verdana" w:eastAsia="Verdana" w:cs="Verdana"/>
          <w:sz w:val="22"/>
          <w:szCs w:val="22"/>
        </w:rPr>
      </w:pPr>
      <w:r w:rsidRPr="3181EB6F" w:rsidR="3181EB6F">
        <w:rPr>
          <w:rFonts w:ascii="Verdana" w:hAnsi="Verdana" w:eastAsia="Verdana" w:cs="Verdana"/>
          <w:sz w:val="22"/>
          <w:szCs w:val="22"/>
        </w:rPr>
        <w:t>Asiakaspalvelusitoumuksen allekirjoittaneet le</w:t>
      </w:r>
      <w:r w:rsidRPr="3181EB6F" w:rsidR="3181EB6F">
        <w:rPr>
          <w:rFonts w:ascii="Verdana" w:hAnsi="Verdana" w:eastAsia="Verdana" w:cs="Verdana"/>
          <w:sz w:val="22"/>
          <w:szCs w:val="22"/>
        </w:rPr>
        <w:t>ntoyhtiöt jatkavat kuitenkin edelleen tarmokkaasti kilpailua asiakkaittensa tarpeiden täyttämiseksi tarjoamalla heille erilaisia tuotteita ja erilaisia palv</w:t>
      </w:r>
      <w:r w:rsidRPr="3181EB6F" w:rsidR="3181EB6F">
        <w:rPr>
          <w:rFonts w:ascii="Verdana" w:hAnsi="Verdana" w:eastAsia="Verdana" w:cs="Verdana"/>
          <w:sz w:val="22"/>
          <w:szCs w:val="22"/>
        </w:rPr>
        <w:t>e</w:t>
      </w:r>
      <w:r w:rsidRPr="3181EB6F" w:rsidR="3181EB6F">
        <w:rPr>
          <w:rFonts w:ascii="Verdana" w:hAnsi="Verdana" w:eastAsia="Verdana" w:cs="Verdana"/>
          <w:sz w:val="22"/>
          <w:szCs w:val="22"/>
        </w:rPr>
        <w:t>luvaihtoehtoja. Heidän pyrkimyksenään on toteuttaa tässä sitoumuksessa esitetyt kohdat mahdoll</w:t>
      </w:r>
      <w:r w:rsidRPr="3181EB6F" w:rsidR="3181EB6F">
        <w:rPr>
          <w:rFonts w:ascii="Verdana" w:hAnsi="Verdana" w:eastAsia="Verdana" w:cs="Verdana"/>
          <w:sz w:val="22"/>
          <w:szCs w:val="22"/>
        </w:rPr>
        <w:t>i</w:t>
      </w:r>
      <w:r w:rsidRPr="3181EB6F" w:rsidR="3181EB6F">
        <w:rPr>
          <w:rFonts w:ascii="Verdana" w:hAnsi="Verdana" w:eastAsia="Verdana" w:cs="Verdana"/>
          <w:sz w:val="22"/>
          <w:szCs w:val="22"/>
        </w:rPr>
        <w:t>simman yhtenäisellä tavalla.</w:t>
      </w:r>
      <w:bookmarkStart w:name="_GoBack" w:id="0"/>
      <w:bookmarkEnd w:id="0"/>
    </w:p>
    <w:p xmlns:wp14="http://schemas.microsoft.com/office/word/2010/wordml" w:rsidR="00D457A8" w:rsidP="3181EB6F" w:rsidRDefault="00D457A8" w14:paraId="02EB378F" wp14:textId="77777777">
      <w:pPr>
        <w:rPr>
          <w:rFonts w:ascii="Verdana" w:hAnsi="Verdana" w:eastAsia="Verdana" w:cs="Verdana"/>
          <w:sz w:val="22"/>
          <w:szCs w:val="22"/>
        </w:rPr>
      </w:pPr>
    </w:p>
    <w:p xmlns:wp14="http://schemas.microsoft.com/office/word/2010/wordml" w:rsidR="00D457A8" w:rsidP="3181EB6F" w:rsidRDefault="00D457A8" w14:paraId="44EE1C28" wp14:textId="77777777" wp14:noSpellErr="1">
      <w:pPr>
        <w:rPr>
          <w:rFonts w:ascii="Verdana" w:hAnsi="Verdana" w:eastAsia="Verdana" w:cs="Verdana"/>
          <w:sz w:val="22"/>
          <w:szCs w:val="22"/>
        </w:rPr>
      </w:pPr>
      <w:r w:rsidRPr="3181EB6F" w:rsidR="3181EB6F">
        <w:rPr>
          <w:rFonts w:ascii="Verdana" w:hAnsi="Verdana" w:eastAsia="Verdana" w:cs="Verdana"/>
          <w:sz w:val="22"/>
          <w:szCs w:val="22"/>
        </w:rPr>
        <w:t>Allekirjoittaneet lentoyhtiöt kehittävät omaa palvelusuunnitelmaansa kukin tahollaan, kuite</w:t>
      </w:r>
      <w:r w:rsidRPr="3181EB6F" w:rsidR="3181EB6F">
        <w:rPr>
          <w:rFonts w:ascii="Verdana" w:hAnsi="Verdana" w:eastAsia="Verdana" w:cs="Verdana"/>
          <w:sz w:val="22"/>
          <w:szCs w:val="22"/>
        </w:rPr>
        <w:t>n</w:t>
      </w:r>
      <w:r w:rsidRPr="3181EB6F" w:rsidR="3181EB6F">
        <w:rPr>
          <w:rFonts w:ascii="Verdana" w:hAnsi="Verdana" w:eastAsia="Verdana" w:cs="Verdana"/>
          <w:sz w:val="22"/>
          <w:szCs w:val="22"/>
        </w:rPr>
        <w:t>kin asiakaspalvelusitoumuksen periaatteiden mukaisesti. Allekirjoittaneet yhtiöt laativat henkilöstöko</w:t>
      </w:r>
      <w:r w:rsidRPr="3181EB6F" w:rsidR="3181EB6F">
        <w:rPr>
          <w:rFonts w:ascii="Verdana" w:hAnsi="Verdana" w:eastAsia="Verdana" w:cs="Verdana"/>
          <w:sz w:val="22"/>
          <w:szCs w:val="22"/>
        </w:rPr>
        <w:t>u</w:t>
      </w:r>
      <w:r w:rsidRPr="3181EB6F" w:rsidR="3181EB6F">
        <w:rPr>
          <w:rFonts w:ascii="Verdana" w:hAnsi="Verdana" w:eastAsia="Verdana" w:cs="Verdana"/>
          <w:sz w:val="22"/>
          <w:szCs w:val="22"/>
        </w:rPr>
        <w:t>lutusohjelmia ja kehittävät tietokonejärjestelmiänsä asiakaspalvelusopimuksen periaatteiden toteu</w:t>
      </w:r>
      <w:r w:rsidRPr="3181EB6F" w:rsidR="3181EB6F">
        <w:rPr>
          <w:rFonts w:ascii="Verdana" w:hAnsi="Verdana" w:eastAsia="Verdana" w:cs="Verdana"/>
          <w:sz w:val="22"/>
          <w:szCs w:val="22"/>
        </w:rPr>
        <w:t>t</w:t>
      </w:r>
      <w:r w:rsidRPr="3181EB6F" w:rsidR="3181EB6F">
        <w:rPr>
          <w:rFonts w:ascii="Verdana" w:hAnsi="Verdana" w:eastAsia="Verdana" w:cs="Verdana"/>
          <w:sz w:val="22"/>
          <w:szCs w:val="22"/>
        </w:rPr>
        <w:t>tamiseen paremmin soveltuviksi. Tämän toteutusvaiheen aikana osa lentoyhtiöi</w:t>
      </w:r>
      <w:r w:rsidRPr="3181EB6F" w:rsidR="3181EB6F">
        <w:rPr>
          <w:rFonts w:ascii="Verdana" w:hAnsi="Verdana" w:eastAsia="Verdana" w:cs="Verdana"/>
          <w:sz w:val="22"/>
          <w:szCs w:val="22"/>
        </w:rPr>
        <w:t>s</w:t>
      </w:r>
      <w:r w:rsidRPr="3181EB6F" w:rsidR="3181EB6F">
        <w:rPr>
          <w:rFonts w:ascii="Verdana" w:hAnsi="Verdana" w:eastAsia="Verdana" w:cs="Verdana"/>
          <w:sz w:val="22"/>
          <w:szCs w:val="22"/>
        </w:rPr>
        <w:t>tä ei mahdollisesti kykene täyttämään kaikkia s</w:t>
      </w:r>
      <w:r w:rsidRPr="3181EB6F" w:rsidR="3181EB6F">
        <w:rPr>
          <w:rFonts w:ascii="Verdana" w:hAnsi="Verdana" w:eastAsia="Verdana" w:cs="Verdana"/>
          <w:sz w:val="22"/>
          <w:szCs w:val="22"/>
        </w:rPr>
        <w:t>i</w:t>
      </w:r>
      <w:r w:rsidRPr="3181EB6F" w:rsidR="3181EB6F">
        <w:rPr>
          <w:rFonts w:ascii="Verdana" w:hAnsi="Verdana" w:eastAsia="Verdana" w:cs="Verdana"/>
          <w:sz w:val="22"/>
          <w:szCs w:val="22"/>
        </w:rPr>
        <w:t>toumuksessa esitettyjä vaatimuksia.</w:t>
      </w:r>
    </w:p>
    <w:p xmlns:wp14="http://schemas.microsoft.com/office/word/2010/wordml" w:rsidR="00D457A8" w:rsidP="3181EB6F" w:rsidRDefault="00D457A8" w14:paraId="6A05A809" wp14:textId="77777777">
      <w:pPr>
        <w:rPr>
          <w:rFonts w:ascii="Verdana" w:hAnsi="Verdana" w:eastAsia="Verdana" w:cs="Verdana"/>
          <w:b w:val="1"/>
          <w:bCs w:val="1"/>
          <w:sz w:val="22"/>
          <w:szCs w:val="22"/>
        </w:rPr>
      </w:pPr>
    </w:p>
    <w:p xmlns:wp14="http://schemas.microsoft.com/office/word/2010/wordml" w:rsidR="00D457A8" w:rsidP="3181EB6F" w:rsidRDefault="00D457A8" w14:paraId="699C5B84" wp14:textId="77777777" wp14:noSpellErr="1">
      <w:pPr>
        <w:rPr>
          <w:rFonts w:ascii="Verdana" w:hAnsi="Verdana" w:eastAsia="Verdana" w:cs="Verdana"/>
          <w:b w:val="1"/>
          <w:bCs w:val="1"/>
          <w:sz w:val="22"/>
          <w:szCs w:val="22"/>
        </w:rPr>
      </w:pPr>
      <w:r w:rsidRPr="3181EB6F" w:rsidR="3181EB6F">
        <w:rPr>
          <w:rFonts w:ascii="Verdana" w:hAnsi="Verdana" w:eastAsia="Verdana" w:cs="Verdana"/>
          <w:b w:val="1"/>
          <w:bCs w:val="1"/>
          <w:sz w:val="22"/>
          <w:szCs w:val="22"/>
        </w:rPr>
        <w:t>Allekirjoittaneet lentoyhtiöt sitoutuvat:</w:t>
      </w:r>
    </w:p>
    <w:p xmlns:wp14="http://schemas.microsoft.com/office/word/2010/wordml" w:rsidR="00D457A8" w:rsidP="3181EB6F" w:rsidRDefault="00D457A8" w14:paraId="5A39BBE3" wp14:textId="77777777">
      <w:pPr>
        <w:rPr>
          <w:rFonts w:ascii="Verdana" w:hAnsi="Verdana" w:eastAsia="Verdana" w:cs="Verdana"/>
          <w:b w:val="1"/>
          <w:bCs w:val="1"/>
          <w:sz w:val="22"/>
          <w:szCs w:val="22"/>
        </w:rPr>
      </w:pPr>
    </w:p>
    <w:p xmlns:wp14="http://schemas.microsoft.com/office/word/2010/wordml" w:rsidR="00D457A8" w:rsidP="3181EB6F" w:rsidRDefault="00D457A8" w14:paraId="014C78E3" wp14:textId="77777777" wp14:noSpellErr="1">
      <w:pPr>
        <w:rPr>
          <w:rFonts w:ascii="Verdana" w:hAnsi="Verdana" w:eastAsia="Verdana" w:cs="Verdana"/>
          <w:sz w:val="22"/>
          <w:szCs w:val="22"/>
        </w:rPr>
      </w:pPr>
      <w:r w:rsidRPr="3181EB6F" w:rsidR="3181EB6F">
        <w:rPr>
          <w:rFonts w:ascii="Verdana" w:hAnsi="Verdana" w:eastAsia="Verdana" w:cs="Verdana"/>
          <w:b w:val="1"/>
          <w:bCs w:val="1"/>
          <w:sz w:val="22"/>
          <w:szCs w:val="22"/>
        </w:rPr>
        <w:t>1. Tarjoamaan aina omien jakelukanaviensa kautta halvimman mahdollisen hi</w:t>
      </w:r>
      <w:r w:rsidRPr="3181EB6F" w:rsidR="3181EB6F">
        <w:rPr>
          <w:rFonts w:ascii="Verdana" w:hAnsi="Verdana" w:eastAsia="Verdana" w:cs="Verdana"/>
          <w:b w:val="1"/>
          <w:bCs w:val="1"/>
          <w:sz w:val="22"/>
          <w:szCs w:val="22"/>
        </w:rPr>
        <w:t>n</w:t>
      </w:r>
      <w:r w:rsidRPr="3181EB6F" w:rsidR="3181EB6F">
        <w:rPr>
          <w:rFonts w:ascii="Verdana" w:hAnsi="Verdana" w:eastAsia="Verdana" w:cs="Verdana"/>
          <w:b w:val="1"/>
          <w:bCs w:val="1"/>
          <w:sz w:val="22"/>
          <w:szCs w:val="22"/>
        </w:rPr>
        <w:t>nan</w:t>
      </w:r>
      <w:r>
        <w:br/>
      </w:r>
    </w:p>
    <w:p xmlns:wp14="http://schemas.microsoft.com/office/word/2010/wordml" w:rsidR="00D457A8" w:rsidP="3181EB6F" w:rsidRDefault="00D457A8" w14:paraId="43ECE1B1" wp14:textId="77777777" wp14:noSpellErr="1">
      <w:pPr>
        <w:rPr>
          <w:rFonts w:ascii="Verdana" w:hAnsi="Verdana" w:eastAsia="Verdana" w:cs="Verdana"/>
          <w:sz w:val="22"/>
          <w:szCs w:val="22"/>
        </w:rPr>
      </w:pPr>
      <w:r w:rsidRPr="3181EB6F" w:rsidR="3181EB6F">
        <w:rPr>
          <w:rFonts w:ascii="Verdana" w:hAnsi="Verdana" w:eastAsia="Verdana" w:cs="Verdana"/>
          <w:sz w:val="22"/>
          <w:szCs w:val="22"/>
        </w:rPr>
        <w:t>a) Lentoyhtiöt tarjoavat matkustajalle vaaditun päivän, lennon ja matkustusluokan huomioiden ha</w:t>
      </w:r>
      <w:r w:rsidRPr="3181EB6F" w:rsidR="3181EB6F">
        <w:rPr>
          <w:rFonts w:ascii="Verdana" w:hAnsi="Verdana" w:eastAsia="Verdana" w:cs="Verdana"/>
          <w:sz w:val="22"/>
          <w:szCs w:val="22"/>
        </w:rPr>
        <w:t>l</w:t>
      </w:r>
      <w:r w:rsidRPr="3181EB6F" w:rsidR="3181EB6F">
        <w:rPr>
          <w:rFonts w:ascii="Verdana" w:hAnsi="Verdana" w:eastAsia="Verdana" w:cs="Verdana"/>
          <w:sz w:val="22"/>
          <w:szCs w:val="22"/>
        </w:rPr>
        <w:t>vimman mahdollisen soveltuvan hinnan, jonka hän voi valita lentoyhtiön puhelinvarausjärjeste</w:t>
      </w:r>
      <w:r w:rsidRPr="3181EB6F" w:rsidR="3181EB6F">
        <w:rPr>
          <w:rFonts w:ascii="Verdana" w:hAnsi="Verdana" w:eastAsia="Verdana" w:cs="Verdana"/>
          <w:sz w:val="22"/>
          <w:szCs w:val="22"/>
        </w:rPr>
        <w:t>l</w:t>
      </w:r>
      <w:r w:rsidRPr="3181EB6F" w:rsidR="3181EB6F">
        <w:rPr>
          <w:rFonts w:ascii="Verdana" w:hAnsi="Verdana" w:eastAsia="Verdana" w:cs="Verdana"/>
          <w:sz w:val="22"/>
          <w:szCs w:val="22"/>
        </w:rPr>
        <w:t>män, Internet-sivujen ja lipputoimist</w:t>
      </w:r>
      <w:r w:rsidRPr="3181EB6F" w:rsidR="3181EB6F">
        <w:rPr>
          <w:rFonts w:ascii="Verdana" w:hAnsi="Verdana" w:eastAsia="Verdana" w:cs="Verdana"/>
          <w:sz w:val="22"/>
          <w:szCs w:val="22"/>
        </w:rPr>
        <w:t>o</w:t>
      </w:r>
      <w:r w:rsidRPr="3181EB6F" w:rsidR="3181EB6F">
        <w:rPr>
          <w:rFonts w:ascii="Verdana" w:hAnsi="Verdana" w:eastAsia="Verdana" w:cs="Verdana"/>
          <w:sz w:val="22"/>
          <w:szCs w:val="22"/>
        </w:rPr>
        <w:t>jen kautta.</w:t>
      </w:r>
    </w:p>
    <w:p xmlns:wp14="http://schemas.microsoft.com/office/word/2010/wordml" w:rsidR="00D457A8" w:rsidP="3181EB6F" w:rsidRDefault="00D457A8" w14:paraId="0D4BAB33" wp14:textId="77777777" wp14:noSpellErr="1">
      <w:pPr>
        <w:rPr>
          <w:rFonts w:ascii="Verdana" w:hAnsi="Verdana" w:eastAsia="Verdana" w:cs="Verdana"/>
          <w:sz w:val="22"/>
          <w:szCs w:val="22"/>
        </w:rPr>
      </w:pPr>
      <w:r w:rsidRPr="3181EB6F" w:rsidR="3181EB6F">
        <w:rPr>
          <w:rFonts w:ascii="Verdana" w:hAnsi="Verdana" w:eastAsia="Verdana" w:cs="Verdana"/>
          <w:sz w:val="22"/>
          <w:szCs w:val="22"/>
        </w:rPr>
        <w:t>b) Lentoyhtiö tiedottaa matkustajille, että erilaisista jakelukanavista johtuen kussakin näistä saattaa olla tarjolla erilaisia hint</w:t>
      </w:r>
      <w:r w:rsidRPr="3181EB6F" w:rsidR="3181EB6F">
        <w:rPr>
          <w:rFonts w:ascii="Verdana" w:hAnsi="Verdana" w:eastAsia="Verdana" w:cs="Verdana"/>
          <w:sz w:val="22"/>
          <w:szCs w:val="22"/>
        </w:rPr>
        <w:t>o</w:t>
      </w:r>
      <w:r w:rsidRPr="3181EB6F" w:rsidR="3181EB6F">
        <w:rPr>
          <w:rFonts w:ascii="Verdana" w:hAnsi="Verdana" w:eastAsia="Verdana" w:cs="Verdana"/>
          <w:sz w:val="22"/>
          <w:szCs w:val="22"/>
        </w:rPr>
        <w:t>ja.</w:t>
      </w:r>
    </w:p>
    <w:p xmlns:wp14="http://schemas.microsoft.com/office/word/2010/wordml" w:rsidR="00D457A8" w:rsidP="3181EB6F" w:rsidRDefault="00D457A8" w14:paraId="0C2035DE" wp14:textId="77777777" wp14:noSpellErr="1">
      <w:pPr>
        <w:rPr>
          <w:rFonts w:ascii="Verdana" w:hAnsi="Verdana" w:eastAsia="Verdana" w:cs="Verdana"/>
          <w:sz w:val="22"/>
          <w:szCs w:val="22"/>
        </w:rPr>
      </w:pPr>
      <w:r w:rsidRPr="3181EB6F" w:rsidR="3181EB6F">
        <w:rPr>
          <w:rFonts w:ascii="Verdana" w:hAnsi="Verdana" w:eastAsia="Verdana" w:cs="Verdana"/>
          <w:sz w:val="22"/>
          <w:szCs w:val="22"/>
        </w:rPr>
        <w:t>c) Lentoyhtiö informoi matkustajaa valittuun hintaan liittyvistä ehdoista sekä kaikista sovellettavista veroista, kuluista ja ma</w:t>
      </w:r>
      <w:r w:rsidRPr="3181EB6F" w:rsidR="3181EB6F">
        <w:rPr>
          <w:rFonts w:ascii="Verdana" w:hAnsi="Verdana" w:eastAsia="Verdana" w:cs="Verdana"/>
          <w:sz w:val="22"/>
          <w:szCs w:val="22"/>
        </w:rPr>
        <w:t>k</w:t>
      </w:r>
      <w:r w:rsidRPr="3181EB6F" w:rsidR="3181EB6F">
        <w:rPr>
          <w:rFonts w:ascii="Verdana" w:hAnsi="Verdana" w:eastAsia="Verdana" w:cs="Verdana"/>
          <w:sz w:val="22"/>
          <w:szCs w:val="22"/>
        </w:rPr>
        <w:t>suista.</w:t>
      </w:r>
    </w:p>
    <w:p xmlns:wp14="http://schemas.microsoft.com/office/word/2010/wordml" w:rsidR="00D457A8" w:rsidP="3181EB6F" w:rsidRDefault="00D457A8" w14:paraId="41C8F396" wp14:textId="77777777">
      <w:pPr>
        <w:rPr>
          <w:rFonts w:ascii="Verdana" w:hAnsi="Verdana" w:eastAsia="Verdana" w:cs="Verdana"/>
          <w:sz w:val="22"/>
          <w:szCs w:val="22"/>
        </w:rPr>
      </w:pPr>
    </w:p>
    <w:p xmlns:wp14="http://schemas.microsoft.com/office/word/2010/wordml" w:rsidR="00D457A8" w:rsidP="3181EB6F" w:rsidRDefault="00D457A8" w14:paraId="32892133" wp14:textId="77777777" wp14:noSpellErr="1">
      <w:pPr>
        <w:rPr>
          <w:rFonts w:ascii="Verdana" w:hAnsi="Verdana" w:eastAsia="Verdana" w:cs="Verdana"/>
          <w:sz w:val="22"/>
          <w:szCs w:val="22"/>
        </w:rPr>
      </w:pPr>
      <w:r w:rsidRPr="3181EB6F" w:rsidR="3181EB6F">
        <w:rPr>
          <w:rFonts w:ascii="Verdana" w:hAnsi="Verdana" w:eastAsia="Verdana" w:cs="Verdana"/>
          <w:b w:val="1"/>
          <w:bCs w:val="1"/>
          <w:sz w:val="22"/>
          <w:szCs w:val="22"/>
        </w:rPr>
        <w:t>2. Hyväksymään sovitun hinnan, kun se on peritty</w:t>
      </w:r>
      <w:r>
        <w:br/>
      </w:r>
    </w:p>
    <w:p xmlns:wp14="http://schemas.microsoft.com/office/word/2010/wordml" w:rsidR="00D457A8" w:rsidP="3181EB6F" w:rsidRDefault="00D457A8" w14:paraId="526649E9" wp14:textId="77777777" wp14:noSpellErr="1">
      <w:pPr>
        <w:rPr>
          <w:rFonts w:ascii="Verdana" w:hAnsi="Verdana" w:eastAsia="Verdana" w:cs="Verdana"/>
          <w:sz w:val="22"/>
          <w:szCs w:val="22"/>
        </w:rPr>
      </w:pPr>
      <w:r w:rsidRPr="3181EB6F" w:rsidR="3181EB6F">
        <w:rPr>
          <w:rFonts w:ascii="Verdana" w:hAnsi="Verdana" w:eastAsia="Verdana" w:cs="Verdana"/>
          <w:sz w:val="22"/>
          <w:szCs w:val="22"/>
        </w:rPr>
        <w:t>Mahdolliset hinnankorotukset eivät vaikuta maksettuun matkalippuun eivätkä sen päivämäärään, lentoon ja matkustusluo</w:t>
      </w:r>
      <w:r w:rsidRPr="3181EB6F" w:rsidR="3181EB6F">
        <w:rPr>
          <w:rFonts w:ascii="Verdana" w:hAnsi="Verdana" w:eastAsia="Verdana" w:cs="Verdana"/>
          <w:sz w:val="22"/>
          <w:szCs w:val="22"/>
        </w:rPr>
        <w:t>k</w:t>
      </w:r>
      <w:r w:rsidRPr="3181EB6F" w:rsidR="3181EB6F">
        <w:rPr>
          <w:rFonts w:ascii="Verdana" w:hAnsi="Verdana" w:eastAsia="Verdana" w:cs="Verdana"/>
          <w:sz w:val="22"/>
          <w:szCs w:val="22"/>
        </w:rPr>
        <w:t>kaan. Muutokset veroissa, kuluissa ja maksuissa huomioidaan kuitenkin siten, että muuttunut määrä joko peritään tai palaut</w:t>
      </w:r>
      <w:r w:rsidRPr="3181EB6F" w:rsidR="3181EB6F">
        <w:rPr>
          <w:rFonts w:ascii="Verdana" w:hAnsi="Verdana" w:eastAsia="Verdana" w:cs="Verdana"/>
          <w:sz w:val="22"/>
          <w:szCs w:val="22"/>
        </w:rPr>
        <w:t>e</w:t>
      </w:r>
      <w:r w:rsidRPr="3181EB6F" w:rsidR="3181EB6F">
        <w:rPr>
          <w:rFonts w:ascii="Verdana" w:hAnsi="Verdana" w:eastAsia="Verdana" w:cs="Verdana"/>
          <w:sz w:val="22"/>
          <w:szCs w:val="22"/>
        </w:rPr>
        <w:t>taan.</w:t>
      </w:r>
    </w:p>
    <w:p xmlns:wp14="http://schemas.microsoft.com/office/word/2010/wordml" w:rsidR="00D457A8" w:rsidP="3181EB6F" w:rsidRDefault="00D457A8" w14:paraId="72A3D3EC" wp14:textId="77777777">
      <w:pPr>
        <w:rPr>
          <w:rFonts w:ascii="Verdana" w:hAnsi="Verdana" w:eastAsia="Verdana" w:cs="Verdana"/>
          <w:sz w:val="22"/>
          <w:szCs w:val="22"/>
        </w:rPr>
      </w:pPr>
    </w:p>
    <w:p xmlns:wp14="http://schemas.microsoft.com/office/word/2010/wordml" w:rsidR="00D457A8" w:rsidP="3181EB6F" w:rsidRDefault="00D457A8" w14:paraId="126D1ED9" wp14:textId="77777777" wp14:noSpellErr="1">
      <w:pPr>
        <w:rPr>
          <w:rFonts w:ascii="Verdana" w:hAnsi="Verdana" w:eastAsia="Verdana" w:cs="Verdana"/>
          <w:sz w:val="22"/>
          <w:szCs w:val="22"/>
        </w:rPr>
      </w:pPr>
      <w:r w:rsidRPr="3181EB6F" w:rsidR="3181EB6F">
        <w:rPr>
          <w:rFonts w:ascii="Verdana" w:hAnsi="Verdana" w:eastAsia="Verdana" w:cs="Verdana"/>
          <w:b w:val="1"/>
          <w:bCs w:val="1"/>
          <w:sz w:val="22"/>
          <w:szCs w:val="22"/>
        </w:rPr>
        <w:t>3. Tiedottamaan matkustajille tiedossa olevista myöhästymisistä, peruuntumisista ja merki</w:t>
      </w:r>
      <w:r w:rsidRPr="3181EB6F" w:rsidR="3181EB6F">
        <w:rPr>
          <w:rFonts w:ascii="Verdana" w:hAnsi="Verdana" w:eastAsia="Verdana" w:cs="Verdana"/>
          <w:b w:val="1"/>
          <w:bCs w:val="1"/>
          <w:sz w:val="22"/>
          <w:szCs w:val="22"/>
        </w:rPr>
        <w:t>t</w:t>
      </w:r>
      <w:r w:rsidRPr="3181EB6F" w:rsidR="3181EB6F">
        <w:rPr>
          <w:rFonts w:ascii="Verdana" w:hAnsi="Verdana" w:eastAsia="Verdana" w:cs="Verdana"/>
          <w:b w:val="1"/>
          <w:bCs w:val="1"/>
          <w:sz w:val="22"/>
          <w:szCs w:val="22"/>
        </w:rPr>
        <w:t>tävistä aikataulumuutoksista</w:t>
      </w:r>
      <w:r>
        <w:br/>
      </w:r>
    </w:p>
    <w:p xmlns:wp14="http://schemas.microsoft.com/office/word/2010/wordml" w:rsidR="00D457A8" w:rsidP="3181EB6F" w:rsidRDefault="00D457A8" w14:paraId="5C64151E" wp14:textId="77777777" wp14:noSpellErr="1">
      <w:pPr>
        <w:rPr>
          <w:rFonts w:ascii="Verdana" w:hAnsi="Verdana" w:eastAsia="Verdana" w:cs="Verdana"/>
          <w:sz w:val="22"/>
          <w:szCs w:val="22"/>
        </w:rPr>
      </w:pPr>
      <w:r w:rsidRPr="3181EB6F" w:rsidR="3181EB6F">
        <w:rPr>
          <w:rFonts w:ascii="Verdana" w:hAnsi="Verdana" w:eastAsia="Verdana" w:cs="Verdana"/>
          <w:sz w:val="22"/>
          <w:szCs w:val="22"/>
        </w:rPr>
        <w:t>Kun tiedossa on myöhästyminen, lennon peruuntuminen tai merkittävä aikataulun muutos, lentoy</w:t>
      </w:r>
      <w:r w:rsidRPr="3181EB6F" w:rsidR="3181EB6F">
        <w:rPr>
          <w:rFonts w:ascii="Verdana" w:hAnsi="Verdana" w:eastAsia="Verdana" w:cs="Verdana"/>
          <w:sz w:val="22"/>
          <w:szCs w:val="22"/>
        </w:rPr>
        <w:t>h</w:t>
      </w:r>
      <w:r w:rsidRPr="3181EB6F" w:rsidR="3181EB6F">
        <w:rPr>
          <w:rFonts w:ascii="Verdana" w:hAnsi="Verdana" w:eastAsia="Verdana" w:cs="Verdana"/>
          <w:sz w:val="22"/>
          <w:szCs w:val="22"/>
        </w:rPr>
        <w:t>tiö informoi matkustajia mahdollisimman tehokkaasti ja niin pian kuin mahdollista sekä lentoas</w:t>
      </w:r>
      <w:r w:rsidRPr="3181EB6F" w:rsidR="3181EB6F">
        <w:rPr>
          <w:rFonts w:ascii="Verdana" w:hAnsi="Verdana" w:eastAsia="Verdana" w:cs="Verdana"/>
          <w:sz w:val="22"/>
          <w:szCs w:val="22"/>
        </w:rPr>
        <w:t>e</w:t>
      </w:r>
      <w:r w:rsidRPr="3181EB6F" w:rsidR="3181EB6F">
        <w:rPr>
          <w:rFonts w:ascii="Verdana" w:hAnsi="Verdana" w:eastAsia="Verdana" w:cs="Verdana"/>
          <w:sz w:val="22"/>
          <w:szCs w:val="22"/>
        </w:rPr>
        <w:t>malla että kohteena olevassa lentok</w:t>
      </w:r>
      <w:r w:rsidRPr="3181EB6F" w:rsidR="3181EB6F">
        <w:rPr>
          <w:rFonts w:ascii="Verdana" w:hAnsi="Verdana" w:eastAsia="Verdana" w:cs="Verdana"/>
          <w:sz w:val="22"/>
          <w:szCs w:val="22"/>
        </w:rPr>
        <w:t>o</w:t>
      </w:r>
      <w:r w:rsidRPr="3181EB6F" w:rsidR="3181EB6F">
        <w:rPr>
          <w:rFonts w:ascii="Verdana" w:hAnsi="Verdana" w:eastAsia="Verdana" w:cs="Verdana"/>
          <w:sz w:val="22"/>
          <w:szCs w:val="22"/>
        </w:rPr>
        <w:t>neessa.</w:t>
      </w:r>
    </w:p>
    <w:p xmlns:wp14="http://schemas.microsoft.com/office/word/2010/wordml" w:rsidR="00D457A8" w:rsidP="3181EB6F" w:rsidRDefault="00D457A8" w14:paraId="0D0B940D" wp14:textId="77777777">
      <w:pPr>
        <w:rPr>
          <w:rFonts w:ascii="Verdana" w:hAnsi="Verdana" w:eastAsia="Verdana" w:cs="Verdana"/>
          <w:b w:val="1"/>
          <w:bCs w:val="1"/>
          <w:sz w:val="22"/>
          <w:szCs w:val="22"/>
        </w:rPr>
      </w:pPr>
    </w:p>
    <w:p xmlns:wp14="http://schemas.microsoft.com/office/word/2010/wordml" w:rsidR="00D457A8" w:rsidP="3181EB6F" w:rsidRDefault="00D457A8" w14:paraId="5ACC0AC3" wp14:textId="77777777" wp14:noSpellErr="1">
      <w:pPr>
        <w:rPr>
          <w:rFonts w:ascii="Verdana" w:hAnsi="Verdana" w:eastAsia="Verdana" w:cs="Verdana"/>
          <w:b w:val="1"/>
          <w:bCs w:val="1"/>
          <w:sz w:val="22"/>
          <w:szCs w:val="22"/>
        </w:rPr>
      </w:pPr>
      <w:r w:rsidRPr="3181EB6F" w:rsidR="3181EB6F">
        <w:rPr>
          <w:rFonts w:ascii="Verdana" w:hAnsi="Verdana" w:eastAsia="Verdana" w:cs="Verdana"/>
          <w:b w:val="1"/>
          <w:bCs w:val="1"/>
          <w:sz w:val="22"/>
          <w:szCs w:val="22"/>
        </w:rPr>
        <w:t>4. Auttamaan myöhästymisestä kärsiviä matkustajia</w:t>
      </w:r>
      <w:r>
        <w:br/>
      </w:r>
    </w:p>
    <w:p xmlns:wp14="http://schemas.microsoft.com/office/word/2010/wordml" w:rsidR="00D457A8" w:rsidP="3181EB6F" w:rsidRDefault="00D457A8" w14:paraId="45C856E1" wp14:textId="77777777">
      <w:pPr>
        <w:rPr>
          <w:rFonts w:ascii="Verdana" w:hAnsi="Verdana" w:eastAsia="Verdana" w:cs="Verdana"/>
          <w:sz w:val="22"/>
          <w:szCs w:val="22"/>
        </w:rPr>
      </w:pPr>
      <w:r w:rsidRPr="3181EB6F">
        <w:rPr>
          <w:rFonts w:ascii="Verdana" w:hAnsi="Verdana" w:eastAsia="Verdana" w:cs="Verdana"/>
          <w:sz w:val="22"/>
          <w:szCs w:val="22"/>
        </w:rPr>
        <w:t>a) Lentoyhtiö on velvollinen tarjoamaan asianmukaista apua, kuten esimerkiksi virvokkeita, aterio</w:t>
      </w:r>
      <w:r w:rsidRPr="3181EB6F">
        <w:rPr>
          <w:rFonts w:ascii="Verdana" w:hAnsi="Verdana" w:eastAsia="Verdana" w:cs="Verdana"/>
          <w:sz w:val="22"/>
          <w:szCs w:val="22"/>
        </w:rPr>
        <w:t>i</w:t>
      </w:r>
      <w:r w:rsidRPr="3181EB6F">
        <w:rPr>
          <w:rFonts w:ascii="Verdana" w:hAnsi="Verdana" w:eastAsia="Verdana" w:cs="Verdana"/>
          <w:sz w:val="22"/>
          <w:szCs w:val="22"/>
        </w:rPr>
        <w:t>ta ja majoitusta matkustaji</w:t>
      </w:r>
      <w:r w:rsidRPr="3181EB6F">
        <w:rPr>
          <w:rFonts w:ascii="Verdana" w:hAnsi="Verdana" w:eastAsia="Verdana" w:cs="Verdana"/>
          <w:sz w:val="22"/>
          <w:szCs w:val="22"/>
        </w:rPr>
        <w:t>l</w:t>
      </w:r>
      <w:r w:rsidRPr="3181EB6F">
        <w:rPr>
          <w:rFonts w:ascii="Verdana" w:hAnsi="Verdana" w:eastAsia="Verdana" w:cs="Verdana"/>
          <w:sz w:val="22"/>
          <w:szCs w:val="22"/>
        </w:rPr>
        <w:t>leen, joita on kohdannut yli kahden tunnin</w:t>
      </w:r>
      <w:r w:rsidRPr="3181EB6F">
        <w:rPr>
          <w:rStyle w:val="Alaviitteenviite"/>
          <w:rFonts w:ascii="Verdana" w:hAnsi="Verdana" w:eastAsia="Verdana" w:cs="Verdana"/>
          <w:color w:val="000000"/>
          <w:sz w:val="22"/>
          <w:szCs w:val="22"/>
        </w:rPr>
        <w:footnoteReference w:id="1"/>
      </w:r>
      <w:r w:rsidRPr="3181EB6F">
        <w:rPr>
          <w:rFonts w:ascii="Verdana" w:hAnsi="Verdana" w:eastAsia="Verdana" w:cs="Verdana"/>
          <w:sz w:val="22"/>
          <w:szCs w:val="22"/>
        </w:rPr>
        <w:t xml:space="preserve"> myöhästyminen, edellyttäen, että paikalliset olosuhteet sen sallivat. Tämänkalta</w:t>
      </w:r>
      <w:r w:rsidRPr="3181EB6F">
        <w:rPr>
          <w:rFonts w:ascii="Verdana" w:hAnsi="Verdana" w:eastAsia="Verdana" w:cs="Verdana"/>
          <w:sz w:val="22"/>
          <w:szCs w:val="22"/>
        </w:rPr>
        <w:t>i</w:t>
      </w:r>
      <w:r w:rsidRPr="3181EB6F">
        <w:rPr>
          <w:rFonts w:ascii="Verdana" w:hAnsi="Verdana" w:eastAsia="Verdana" w:cs="Verdana"/>
          <w:sz w:val="22"/>
          <w:szCs w:val="22"/>
        </w:rPr>
        <w:t>nen apu ei välttämättä ole mahdollista tilanteissa, joissa on kyse poliittisista levottomuuksista tai olennaisiin palveluihin vaikuttavasta pitempiaika</w:t>
      </w:r>
      <w:r w:rsidRPr="3181EB6F">
        <w:rPr>
          <w:rFonts w:ascii="Verdana" w:hAnsi="Verdana" w:eastAsia="Verdana" w:cs="Verdana"/>
          <w:sz w:val="22"/>
          <w:szCs w:val="22"/>
        </w:rPr>
        <w:t>i</w:t>
      </w:r>
      <w:r w:rsidRPr="3181EB6F">
        <w:rPr>
          <w:rFonts w:ascii="Verdana" w:hAnsi="Verdana" w:eastAsia="Verdana" w:cs="Verdana"/>
          <w:sz w:val="22"/>
          <w:szCs w:val="22"/>
        </w:rPr>
        <w:t>sesta lakosta, tai mistä t</w:t>
      </w:r>
      <w:r w:rsidRPr="3181EB6F">
        <w:rPr>
          <w:rFonts w:ascii="Verdana" w:hAnsi="Verdana" w:eastAsia="Verdana" w:cs="Verdana"/>
          <w:sz w:val="22"/>
          <w:szCs w:val="22"/>
        </w:rPr>
        <w:t>a</w:t>
      </w:r>
      <w:r w:rsidRPr="3181EB6F">
        <w:rPr>
          <w:rFonts w:ascii="Verdana" w:hAnsi="Verdana" w:eastAsia="Verdana" w:cs="Verdana"/>
          <w:sz w:val="22"/>
          <w:szCs w:val="22"/>
        </w:rPr>
        <w:t>hansa muusta tilanteesta, johon lentoyhtiö ei voi vaikuttaa. Tämänkaltaista apua ei myöskään välttämättä tarjota, jos se entisestään myöhä</w:t>
      </w:r>
      <w:r w:rsidRPr="3181EB6F">
        <w:rPr>
          <w:rFonts w:ascii="Verdana" w:hAnsi="Verdana" w:eastAsia="Verdana" w:cs="Verdana"/>
          <w:sz w:val="22"/>
          <w:szCs w:val="22"/>
        </w:rPr>
        <w:t>s</w:t>
      </w:r>
      <w:r w:rsidRPr="3181EB6F">
        <w:rPr>
          <w:rFonts w:ascii="Verdana" w:hAnsi="Verdana" w:eastAsia="Verdana" w:cs="Verdana"/>
          <w:sz w:val="22"/>
          <w:szCs w:val="22"/>
        </w:rPr>
        <w:t>tyttäisi lähtöä.</w:t>
      </w:r>
      <w:r>
        <w:br/>
      </w:r>
      <w:r w:rsidRPr="3181EB6F">
        <w:rPr>
          <w:rFonts w:ascii="Verdana" w:hAnsi="Verdana" w:eastAsia="Verdana" w:cs="Verdana"/>
          <w:sz w:val="22"/>
          <w:szCs w:val="22"/>
        </w:rPr>
        <w:t>b) Edellisessä kohdassa kuvatun avun tarjoamista voidaan rajoittaa julkisen palveluvelvoitteen ala</w:t>
      </w:r>
      <w:r w:rsidRPr="3181EB6F">
        <w:rPr>
          <w:rFonts w:ascii="Verdana" w:hAnsi="Verdana" w:eastAsia="Verdana" w:cs="Verdana"/>
          <w:sz w:val="22"/>
          <w:szCs w:val="22"/>
        </w:rPr>
        <w:t>i</w:t>
      </w:r>
      <w:r w:rsidRPr="3181EB6F">
        <w:rPr>
          <w:rFonts w:ascii="Verdana" w:hAnsi="Verdana" w:eastAsia="Verdana" w:cs="Verdana"/>
          <w:sz w:val="22"/>
          <w:szCs w:val="22"/>
        </w:rPr>
        <w:t>silla reiteillä, joilla liikennöidään velvoitteen asettaneen määräävän tahon edellyttämien periaatte</w:t>
      </w:r>
      <w:r w:rsidRPr="3181EB6F">
        <w:rPr>
          <w:rFonts w:ascii="Verdana" w:hAnsi="Verdana" w:eastAsia="Verdana" w:cs="Verdana"/>
          <w:sz w:val="22"/>
          <w:szCs w:val="22"/>
        </w:rPr>
        <w:t>i</w:t>
      </w:r>
      <w:r w:rsidRPr="3181EB6F">
        <w:rPr>
          <w:rFonts w:ascii="Verdana" w:hAnsi="Verdana" w:eastAsia="Verdana" w:cs="Verdana"/>
          <w:sz w:val="22"/>
          <w:szCs w:val="22"/>
        </w:rPr>
        <w:t xml:space="preserve">den mukaisesti. Avun tarjoamista voidaan rajoittaa myös, jos sää aiheuttaa myöhästymisiä reiteillä, joiden säännönmukainen liikenne on muutenkin merkittävästi epävakaata </w:t>
      </w:r>
      <w:proofErr w:type="spellStart"/>
      <w:r w:rsidRPr="3181EB6F">
        <w:rPr>
          <w:rFonts w:ascii="Verdana" w:hAnsi="Verdana" w:eastAsia="Verdana" w:cs="Verdana"/>
          <w:sz w:val="22"/>
          <w:szCs w:val="22"/>
        </w:rPr>
        <w:t>sä</w:t>
      </w:r>
      <w:r w:rsidRPr="3181EB6F">
        <w:rPr>
          <w:rFonts w:ascii="Verdana" w:hAnsi="Verdana" w:eastAsia="Verdana" w:cs="Verdana"/>
          <w:sz w:val="22"/>
          <w:szCs w:val="22"/>
        </w:rPr>
        <w:t>ä</w:t>
      </w:r>
      <w:r w:rsidRPr="3181EB6F">
        <w:rPr>
          <w:rFonts w:ascii="Verdana" w:hAnsi="Verdana" w:eastAsia="Verdana" w:cs="Verdana"/>
          <w:sz w:val="22"/>
          <w:szCs w:val="22"/>
        </w:rPr>
        <w:t xml:space="preserve">olojen</w:t>
      </w:r>
      <w:proofErr w:type="spellEnd"/>
      <w:r w:rsidRPr="3181EB6F">
        <w:rPr>
          <w:rFonts w:ascii="Verdana" w:hAnsi="Verdana" w:eastAsia="Verdana" w:cs="Verdana"/>
          <w:sz w:val="22"/>
          <w:szCs w:val="22"/>
        </w:rPr>
        <w:t xml:space="preserve"> vuoksi, tai </w:t>
      </w:r>
      <w:smartTag w:uri="urn:schemas-microsoft-com:office:smarttags" w:element="metricconverter">
        <w:smartTagPr>
          <w:attr w:name="ProductID" w:val="300 km"/>
        </w:smartTagPr>
        <w:r w:rsidRPr="3181EB6F">
          <w:rPr>
            <w:rFonts w:ascii="Verdana" w:hAnsi="Verdana" w:eastAsia="Verdana" w:cs="Verdana"/>
            <w:sz w:val="22"/>
            <w:szCs w:val="22"/>
          </w:rPr>
          <w:t>300 km</w:t>
        </w:r>
      </w:smartTag>
      <w:r w:rsidRPr="3181EB6F">
        <w:rPr>
          <w:rFonts w:ascii="Verdana" w:hAnsi="Verdana" w:eastAsia="Verdana" w:cs="Verdana"/>
          <w:sz w:val="22"/>
          <w:szCs w:val="22"/>
        </w:rPr>
        <w:t xml:space="preserve"> lyhyemmillä hankalasti liike</w:t>
      </w:r>
      <w:r w:rsidRPr="3181EB6F">
        <w:rPr>
          <w:rFonts w:ascii="Verdana" w:hAnsi="Verdana" w:eastAsia="Verdana" w:cs="Verdana"/>
          <w:sz w:val="22"/>
          <w:szCs w:val="22"/>
        </w:rPr>
        <w:t>n</w:t>
      </w:r>
      <w:r w:rsidRPr="3181EB6F">
        <w:rPr>
          <w:rFonts w:ascii="Verdana" w:hAnsi="Verdana" w:eastAsia="Verdana" w:cs="Verdana"/>
          <w:sz w:val="22"/>
          <w:szCs w:val="22"/>
        </w:rPr>
        <w:t>nöitävillä reiteillä, joita lennetään alle 80-paikkaisilla koneilla.</w:t>
      </w:r>
      <w:r>
        <w:br/>
      </w:r>
      <w:r w:rsidRPr="3181EB6F">
        <w:rPr>
          <w:rFonts w:ascii="Verdana" w:hAnsi="Verdana" w:eastAsia="Verdana" w:cs="Verdana"/>
          <w:sz w:val="22"/>
          <w:szCs w:val="22"/>
        </w:rPr>
        <w:t>c) Lentoyhtiöt laativat toimintaperiaatteistaan lyhyen ja selkeän kuvauksen, joka on matkust</w:t>
      </w:r>
      <w:r w:rsidRPr="3181EB6F">
        <w:rPr>
          <w:rFonts w:ascii="Verdana" w:hAnsi="Verdana" w:eastAsia="Verdana" w:cs="Verdana"/>
          <w:sz w:val="22"/>
          <w:szCs w:val="22"/>
        </w:rPr>
        <w:t>a</w:t>
      </w:r>
      <w:r w:rsidRPr="3181EB6F">
        <w:rPr>
          <w:rFonts w:ascii="Verdana" w:hAnsi="Verdana" w:eastAsia="Verdana" w:cs="Verdana"/>
          <w:sz w:val="22"/>
          <w:szCs w:val="22"/>
        </w:rPr>
        <w:t>jien saatavilla. Se sisältää myös luettelon reiteistä, joilla on mahdollisia poikkeuksia näistä per</w:t>
      </w:r>
      <w:r w:rsidRPr="3181EB6F">
        <w:rPr>
          <w:rFonts w:ascii="Verdana" w:hAnsi="Verdana" w:eastAsia="Verdana" w:cs="Verdana"/>
          <w:sz w:val="22"/>
          <w:szCs w:val="22"/>
        </w:rPr>
        <w:t>i</w:t>
      </w:r>
      <w:r w:rsidRPr="3181EB6F">
        <w:rPr>
          <w:rFonts w:ascii="Verdana" w:hAnsi="Verdana" w:eastAsia="Verdana" w:cs="Verdana"/>
          <w:sz w:val="22"/>
          <w:szCs w:val="22"/>
        </w:rPr>
        <w:t>aatteista.</w:t>
      </w:r>
    </w:p>
    <w:p xmlns:wp14="http://schemas.microsoft.com/office/word/2010/wordml" w:rsidR="00D457A8" w:rsidP="3181EB6F" w:rsidRDefault="00D457A8" w14:paraId="0E27B00A" wp14:textId="77777777">
      <w:pPr>
        <w:rPr>
          <w:rFonts w:ascii="Verdana" w:hAnsi="Verdana" w:eastAsia="Verdana" w:cs="Verdana"/>
          <w:b w:val="1"/>
          <w:bCs w:val="1"/>
          <w:sz w:val="22"/>
          <w:szCs w:val="22"/>
        </w:rPr>
      </w:pPr>
    </w:p>
    <w:p xmlns:wp14="http://schemas.microsoft.com/office/word/2010/wordml" w:rsidR="00D457A8" w:rsidP="3181EB6F" w:rsidRDefault="00D457A8" w14:paraId="65FFCC4C" wp14:textId="77777777">
      <w:pPr>
        <w:rPr>
          <w:rFonts w:ascii="Verdana" w:hAnsi="Verdana" w:eastAsia="Verdana" w:cs="Verdana"/>
          <w:sz w:val="22"/>
          <w:szCs w:val="22"/>
        </w:rPr>
      </w:pPr>
      <w:r w:rsidRPr="3181EB6F" w:rsidR="3181EB6F">
        <w:rPr>
          <w:rFonts w:ascii="Verdana" w:hAnsi="Verdana" w:eastAsia="Verdana" w:cs="Verdana"/>
          <w:b w:val="1"/>
          <w:bCs w:val="1"/>
          <w:sz w:val="22"/>
          <w:szCs w:val="22"/>
        </w:rPr>
        <w:t>5. Toimittamaan matkatavarat perille mahdollisimman nopeasti</w:t>
      </w:r>
      <w:r>
        <w:br/>
      </w:r>
      <w:r>
        <w:br/>
      </w:r>
      <w:r w:rsidRPr="3181EB6F" w:rsidR="3181EB6F">
        <w:rPr>
          <w:rFonts w:ascii="Verdana" w:hAnsi="Verdana" w:eastAsia="Verdana" w:cs="Verdana"/>
          <w:sz w:val="22"/>
          <w:szCs w:val="22"/>
        </w:rPr>
        <w:t xml:space="preserve">Lentoyhtiö pyrkii kaikin kohtuullisin keinoin toimittamaan kirjatun matkatavaran </w:t>
      </w:r>
      <w:proofErr w:type="spellStart"/>
      <w:r w:rsidRPr="3181EB6F" w:rsidR="3181EB6F">
        <w:rPr>
          <w:rFonts w:ascii="Verdana" w:hAnsi="Verdana" w:eastAsia="Verdana" w:cs="Verdana"/>
          <w:sz w:val="22"/>
          <w:szCs w:val="22"/>
        </w:rPr>
        <w:t>tuloaulaan</w:t>
      </w:r>
      <w:proofErr w:type="spellEnd"/>
      <w:r w:rsidRPr="3181EB6F" w:rsidR="3181EB6F">
        <w:rPr>
          <w:rFonts w:ascii="Verdana" w:hAnsi="Verdana" w:eastAsia="Verdana" w:cs="Verdana"/>
          <w:sz w:val="22"/>
          <w:szCs w:val="22"/>
        </w:rPr>
        <w:t xml:space="preserve"> ma</w:t>
      </w:r>
      <w:r w:rsidRPr="3181EB6F" w:rsidR="3181EB6F">
        <w:rPr>
          <w:rFonts w:ascii="Verdana" w:hAnsi="Verdana" w:eastAsia="Verdana" w:cs="Verdana"/>
          <w:sz w:val="22"/>
          <w:szCs w:val="22"/>
        </w:rPr>
        <w:t>h</w:t>
      </w:r>
      <w:r w:rsidRPr="3181EB6F" w:rsidR="3181EB6F">
        <w:rPr>
          <w:rFonts w:ascii="Verdana" w:hAnsi="Verdana" w:eastAsia="Verdana" w:cs="Verdana"/>
          <w:sz w:val="22"/>
          <w:szCs w:val="22"/>
        </w:rPr>
        <w:t>dollisimman nopeasti. Jos kirjattu matkatavara myöhästyy, lentoyhtiö ryhtyy kaikkiin kohtuullisiin toimenpiteisiin toimittaakseen sen matkustajalle kuluitta 24 tunnin kuluessa, siitä, kun se on saap</w:t>
      </w:r>
      <w:r w:rsidRPr="3181EB6F" w:rsidR="3181EB6F">
        <w:rPr>
          <w:rFonts w:ascii="Verdana" w:hAnsi="Verdana" w:eastAsia="Verdana" w:cs="Verdana"/>
          <w:sz w:val="22"/>
          <w:szCs w:val="22"/>
        </w:rPr>
        <w:t>u</w:t>
      </w:r>
      <w:r w:rsidRPr="3181EB6F" w:rsidR="3181EB6F">
        <w:rPr>
          <w:rFonts w:ascii="Verdana" w:hAnsi="Verdana" w:eastAsia="Verdana" w:cs="Verdana"/>
          <w:sz w:val="22"/>
          <w:szCs w:val="22"/>
        </w:rPr>
        <w:t>nut lopulliseen määränpäähänsä. Lentoyhtiö tarjoaa myös väl</w:t>
      </w:r>
      <w:r w:rsidRPr="3181EB6F" w:rsidR="3181EB6F">
        <w:rPr>
          <w:rFonts w:ascii="Verdana" w:hAnsi="Verdana" w:eastAsia="Verdana" w:cs="Verdana"/>
          <w:sz w:val="22"/>
          <w:szCs w:val="22"/>
        </w:rPr>
        <w:t>i</w:t>
      </w:r>
      <w:r w:rsidRPr="3181EB6F" w:rsidR="3181EB6F">
        <w:rPr>
          <w:rFonts w:ascii="Verdana" w:hAnsi="Verdana" w:eastAsia="Verdana" w:cs="Verdana"/>
          <w:sz w:val="22"/>
          <w:szCs w:val="22"/>
        </w:rPr>
        <w:t>töntä aineellista apua matkustajan lyhytaikaisten ta</w:t>
      </w:r>
      <w:r w:rsidRPr="3181EB6F" w:rsidR="3181EB6F">
        <w:rPr>
          <w:rFonts w:ascii="Verdana" w:hAnsi="Verdana" w:eastAsia="Verdana" w:cs="Verdana"/>
          <w:sz w:val="22"/>
          <w:szCs w:val="22"/>
        </w:rPr>
        <w:t>r</w:t>
      </w:r>
      <w:r w:rsidRPr="3181EB6F" w:rsidR="3181EB6F">
        <w:rPr>
          <w:rFonts w:ascii="Verdana" w:hAnsi="Verdana" w:eastAsia="Verdana" w:cs="Verdana"/>
          <w:sz w:val="22"/>
          <w:szCs w:val="22"/>
        </w:rPr>
        <w:t>peiden kattamiseksi.</w:t>
      </w:r>
    </w:p>
    <w:p xmlns:wp14="http://schemas.microsoft.com/office/word/2010/wordml" w:rsidR="00D457A8" w:rsidP="3181EB6F" w:rsidRDefault="00D457A8" w14:paraId="60061E4C" wp14:textId="77777777">
      <w:pPr>
        <w:rPr>
          <w:rFonts w:ascii="Verdana" w:hAnsi="Verdana" w:eastAsia="Verdana" w:cs="Verdana"/>
          <w:b w:val="1"/>
          <w:bCs w:val="1"/>
          <w:sz w:val="22"/>
          <w:szCs w:val="22"/>
        </w:rPr>
      </w:pPr>
    </w:p>
    <w:p xmlns:wp14="http://schemas.microsoft.com/office/word/2010/wordml" w:rsidR="00D457A8" w:rsidP="3181EB6F" w:rsidRDefault="00D457A8" w14:paraId="536DA2AE" wp14:textId="77777777" wp14:noSpellErr="1">
      <w:pPr>
        <w:rPr>
          <w:rFonts w:ascii="Verdana" w:hAnsi="Verdana" w:eastAsia="Verdana" w:cs="Verdana"/>
          <w:sz w:val="22"/>
          <w:szCs w:val="22"/>
        </w:rPr>
      </w:pPr>
      <w:r w:rsidRPr="3181EB6F" w:rsidR="3181EB6F">
        <w:rPr>
          <w:rFonts w:ascii="Verdana" w:hAnsi="Verdana" w:eastAsia="Verdana" w:cs="Verdana"/>
          <w:b w:val="1"/>
          <w:bCs w:val="1"/>
          <w:sz w:val="22"/>
          <w:szCs w:val="22"/>
        </w:rPr>
        <w:t>6. Hyväksymään puhelinvarauksien peruutuksen tai varmistuksen 24 tunnin sisällä ilman sitoumusta tai peruutusma</w:t>
      </w:r>
      <w:r w:rsidRPr="3181EB6F" w:rsidR="3181EB6F">
        <w:rPr>
          <w:rFonts w:ascii="Verdana" w:hAnsi="Verdana" w:eastAsia="Verdana" w:cs="Verdana"/>
          <w:b w:val="1"/>
          <w:bCs w:val="1"/>
          <w:sz w:val="22"/>
          <w:szCs w:val="22"/>
        </w:rPr>
        <w:t>k</w:t>
      </w:r>
      <w:r w:rsidRPr="3181EB6F" w:rsidR="3181EB6F">
        <w:rPr>
          <w:rFonts w:ascii="Verdana" w:hAnsi="Verdana" w:eastAsia="Verdana" w:cs="Verdana"/>
          <w:b w:val="1"/>
          <w:bCs w:val="1"/>
          <w:sz w:val="22"/>
          <w:szCs w:val="22"/>
        </w:rPr>
        <w:t>sua</w:t>
      </w:r>
      <w:r>
        <w:br/>
      </w:r>
      <w:r>
        <w:br/>
      </w:r>
      <w:r w:rsidRPr="3181EB6F" w:rsidR="3181EB6F">
        <w:rPr>
          <w:rFonts w:ascii="Verdana" w:hAnsi="Verdana" w:eastAsia="Verdana" w:cs="Verdana"/>
          <w:sz w:val="22"/>
          <w:szCs w:val="22"/>
        </w:rPr>
        <w:t>Elleivät lentolippujen lunastusta ja lippujen kirjoittamista koskevat määräajat sitä estä lentoy</w:t>
      </w:r>
      <w:r w:rsidRPr="3181EB6F" w:rsidR="3181EB6F">
        <w:rPr>
          <w:rFonts w:ascii="Verdana" w:hAnsi="Verdana" w:eastAsia="Verdana" w:cs="Verdana"/>
          <w:sz w:val="22"/>
          <w:szCs w:val="22"/>
        </w:rPr>
        <w:t>h</w:t>
      </w:r>
      <w:r w:rsidRPr="3181EB6F" w:rsidR="3181EB6F">
        <w:rPr>
          <w:rFonts w:ascii="Verdana" w:hAnsi="Verdana" w:eastAsia="Verdana" w:cs="Verdana"/>
          <w:sz w:val="22"/>
          <w:szCs w:val="22"/>
        </w:rPr>
        <w:t>tiöt antavat matkustajan joko:</w:t>
      </w:r>
    </w:p>
    <w:p xmlns:wp14="http://schemas.microsoft.com/office/word/2010/wordml" w:rsidR="00D457A8" w:rsidP="3181EB6F" w:rsidRDefault="00D457A8" w14:paraId="2BF02D4E" wp14:textId="77777777" wp14:noSpellErr="1">
      <w:pPr>
        <w:numPr>
          <w:ilvl w:val="0"/>
          <w:numId w:val="10"/>
        </w:numPr>
        <w:tabs>
          <w:tab w:val="clear" w:pos="1080"/>
          <w:tab w:val="num" w:pos="567"/>
        </w:tabs>
        <w:ind w:left="567" w:hanging="567"/>
        <w:rPr>
          <w:sz w:val="22"/>
          <w:szCs w:val="22"/>
        </w:rPr>
      </w:pPr>
      <w:r w:rsidRPr="3181EB6F" w:rsidR="3181EB6F">
        <w:rPr>
          <w:rFonts w:ascii="Verdana" w:hAnsi="Verdana" w:eastAsia="Verdana" w:cs="Verdana"/>
          <w:sz w:val="22"/>
          <w:szCs w:val="22"/>
        </w:rPr>
        <w:t>pitää lentoyhtiöltä suoraan puhelimella tehdyn varauksen maksutta voimassa vähintään 24 tuntia, tai</w:t>
      </w:r>
    </w:p>
    <w:p xmlns:wp14="http://schemas.microsoft.com/office/word/2010/wordml" w:rsidR="00D457A8" w:rsidP="3181EB6F" w:rsidRDefault="00D457A8" w14:paraId="30EA4E1A" wp14:textId="77777777" wp14:noSpellErr="1">
      <w:pPr>
        <w:numPr>
          <w:ilvl w:val="0"/>
          <w:numId w:val="10"/>
        </w:numPr>
        <w:tabs>
          <w:tab w:val="clear" w:pos="1080"/>
          <w:tab w:val="num" w:pos="567"/>
        </w:tabs>
        <w:ind w:left="567" w:hanging="567"/>
        <w:rPr>
          <w:sz w:val="22"/>
          <w:szCs w:val="22"/>
        </w:rPr>
      </w:pPr>
      <w:r w:rsidRPr="3181EB6F" w:rsidR="3181EB6F">
        <w:rPr>
          <w:rFonts w:ascii="Verdana" w:hAnsi="Verdana" w:eastAsia="Verdana" w:cs="Verdana"/>
          <w:sz w:val="22"/>
          <w:szCs w:val="22"/>
        </w:rPr>
        <w:t>jos lentoyhtiö vaatii välitöntä maksua varauksen yhteydessä, perua varau</w:t>
      </w:r>
      <w:r w:rsidRPr="3181EB6F" w:rsidR="3181EB6F">
        <w:rPr>
          <w:rFonts w:ascii="Verdana" w:hAnsi="Verdana" w:eastAsia="Verdana" w:cs="Verdana"/>
          <w:sz w:val="22"/>
          <w:szCs w:val="22"/>
        </w:rPr>
        <w:t>k</w:t>
      </w:r>
      <w:r w:rsidRPr="3181EB6F" w:rsidR="3181EB6F">
        <w:rPr>
          <w:rFonts w:ascii="Verdana" w:hAnsi="Verdana" w:eastAsia="Verdana" w:cs="Verdana"/>
          <w:sz w:val="22"/>
          <w:szCs w:val="22"/>
        </w:rPr>
        <w:t>sensa ilman kuluja 24 tunnin sisällä.</w:t>
      </w:r>
    </w:p>
    <w:p xmlns:wp14="http://schemas.microsoft.com/office/word/2010/wordml" w:rsidR="00D457A8" w:rsidP="3181EB6F" w:rsidRDefault="00D457A8" w14:paraId="06B3CBE2" wp14:textId="77777777" wp14:noSpellErr="1">
      <w:pPr>
        <w:rPr>
          <w:rFonts w:ascii="Verdana" w:hAnsi="Verdana" w:eastAsia="Verdana" w:cs="Verdana"/>
          <w:sz w:val="22"/>
          <w:szCs w:val="22"/>
        </w:rPr>
      </w:pPr>
      <w:r w:rsidRPr="3181EB6F">
        <w:rPr>
          <w:rFonts w:ascii="Verdana" w:hAnsi="Verdana" w:eastAsia="Verdana" w:cs="Verdana"/>
          <w:sz w:val="22"/>
          <w:szCs w:val="22"/>
        </w:rPr>
        <w:t>Matkustajia tullaan neuvomaan, kumpaa varausmenetelmää varausta tehtäessä sovell</w:t>
      </w:r>
      <w:r w:rsidRPr="3181EB6F">
        <w:rPr>
          <w:rFonts w:ascii="Verdana" w:hAnsi="Verdana" w:eastAsia="Verdana" w:cs="Verdana"/>
          <w:sz w:val="22"/>
          <w:szCs w:val="22"/>
        </w:rPr>
        <w:t>e</w:t>
      </w:r>
      <w:r w:rsidRPr="3181EB6F">
        <w:rPr>
          <w:rFonts w:ascii="Verdana" w:hAnsi="Verdana" w:eastAsia="Verdana" w:cs="Verdana"/>
          <w:sz w:val="22"/>
          <w:szCs w:val="22"/>
        </w:rPr>
        <w:t>taan.</w:t>
      </w:r>
      <w:r w:rsidRPr="3181EB6F">
        <w:rPr>
          <w:rStyle w:val="Alaviitteenviite"/>
          <w:rFonts w:ascii="Verdana" w:hAnsi="Verdana" w:eastAsia="Verdana" w:cs="Verdana"/>
          <w:color w:val="000000"/>
          <w:sz w:val="22"/>
          <w:szCs w:val="22"/>
        </w:rPr>
        <w:footnoteReference w:id="2"/>
      </w:r>
    </w:p>
    <w:p xmlns:wp14="http://schemas.microsoft.com/office/word/2010/wordml" w:rsidR="00D457A8" w:rsidP="3181EB6F" w:rsidRDefault="00D457A8" w14:paraId="44EAFD9C" wp14:textId="77777777">
      <w:pPr>
        <w:rPr>
          <w:rFonts w:ascii="Verdana" w:hAnsi="Verdana" w:eastAsia="Verdana" w:cs="Verdana"/>
          <w:b w:val="1"/>
          <w:bCs w:val="1"/>
          <w:sz w:val="22"/>
          <w:szCs w:val="22"/>
        </w:rPr>
      </w:pPr>
    </w:p>
    <w:p xmlns:wp14="http://schemas.microsoft.com/office/word/2010/wordml" w:rsidR="00D457A8" w:rsidP="3181EB6F" w:rsidRDefault="00D457A8" w14:paraId="6E120E53" wp14:textId="77777777" wp14:noSpellErr="1">
      <w:pPr>
        <w:rPr>
          <w:rFonts w:ascii="Verdana" w:hAnsi="Verdana" w:eastAsia="Verdana" w:cs="Verdana"/>
          <w:sz w:val="22"/>
          <w:szCs w:val="22"/>
        </w:rPr>
      </w:pPr>
      <w:r w:rsidRPr="3181EB6F" w:rsidR="3181EB6F">
        <w:rPr>
          <w:rFonts w:ascii="Verdana" w:hAnsi="Verdana" w:eastAsia="Verdana" w:cs="Verdana"/>
          <w:b w:val="1"/>
          <w:bCs w:val="1"/>
          <w:sz w:val="22"/>
          <w:szCs w:val="22"/>
        </w:rPr>
        <w:t>7. Varmistamaan nopean lipun hinnan palautuksen</w:t>
      </w:r>
      <w:r>
        <w:br/>
      </w:r>
      <w:r>
        <w:br/>
      </w:r>
      <w:r w:rsidRPr="3181EB6F" w:rsidR="3181EB6F">
        <w:rPr>
          <w:rFonts w:ascii="Verdana" w:hAnsi="Verdana" w:eastAsia="Verdana" w:cs="Verdana"/>
          <w:sz w:val="22"/>
          <w:szCs w:val="22"/>
        </w:rPr>
        <w:t>a) Kun matkustaja vaatii lipun hinnan palautusta suoraan lentoyhtiöltä ostetusta lipusta ja hän on siihen riidattomasti oikeutettu, lentoyhtiö suorittaa hinnan palautuksen asiakkaalle 7 arkipäivän k</w:t>
      </w:r>
      <w:r w:rsidRPr="3181EB6F" w:rsidR="3181EB6F">
        <w:rPr>
          <w:rFonts w:ascii="Verdana" w:hAnsi="Verdana" w:eastAsia="Verdana" w:cs="Verdana"/>
          <w:sz w:val="22"/>
          <w:szCs w:val="22"/>
        </w:rPr>
        <w:t>u</w:t>
      </w:r>
      <w:r w:rsidRPr="3181EB6F" w:rsidR="3181EB6F">
        <w:rPr>
          <w:rFonts w:ascii="Verdana" w:hAnsi="Verdana" w:eastAsia="Verdana" w:cs="Verdana"/>
          <w:sz w:val="22"/>
          <w:szCs w:val="22"/>
        </w:rPr>
        <w:t>luessa, jos lippu on maksettu luottokortilla, ja 20 arkipäivän kuluessa, jos maksu on tapahtunut k</w:t>
      </w:r>
      <w:r w:rsidRPr="3181EB6F" w:rsidR="3181EB6F">
        <w:rPr>
          <w:rFonts w:ascii="Verdana" w:hAnsi="Verdana" w:eastAsia="Verdana" w:cs="Verdana"/>
          <w:sz w:val="22"/>
          <w:szCs w:val="22"/>
        </w:rPr>
        <w:t>ä</w:t>
      </w:r>
      <w:r w:rsidRPr="3181EB6F" w:rsidR="3181EB6F">
        <w:rPr>
          <w:rFonts w:ascii="Verdana" w:hAnsi="Verdana" w:eastAsia="Verdana" w:cs="Verdana"/>
          <w:sz w:val="22"/>
          <w:szCs w:val="22"/>
        </w:rPr>
        <w:t>teisellä tai sh</w:t>
      </w:r>
      <w:r w:rsidRPr="3181EB6F" w:rsidR="3181EB6F">
        <w:rPr>
          <w:rFonts w:ascii="Verdana" w:hAnsi="Verdana" w:eastAsia="Verdana" w:cs="Verdana"/>
          <w:sz w:val="22"/>
          <w:szCs w:val="22"/>
        </w:rPr>
        <w:t>e</w:t>
      </w:r>
      <w:r w:rsidRPr="3181EB6F" w:rsidR="3181EB6F">
        <w:rPr>
          <w:rFonts w:ascii="Verdana" w:hAnsi="Verdana" w:eastAsia="Verdana" w:cs="Verdana"/>
          <w:sz w:val="22"/>
          <w:szCs w:val="22"/>
        </w:rPr>
        <w:t>killä.</w:t>
      </w:r>
      <w:r>
        <w:br/>
      </w:r>
      <w:r w:rsidRPr="3181EB6F" w:rsidR="3181EB6F">
        <w:rPr>
          <w:rFonts w:ascii="Verdana" w:hAnsi="Verdana" w:eastAsia="Verdana" w:cs="Verdana"/>
          <w:sz w:val="22"/>
          <w:szCs w:val="22"/>
        </w:rPr>
        <w:t>b) Kaikki lipusta ilmenevät mahdolliset verot, kulut ja maksut, jotka on peritty lipun maksam</w:t>
      </w:r>
      <w:r w:rsidRPr="3181EB6F" w:rsidR="3181EB6F">
        <w:rPr>
          <w:rFonts w:ascii="Verdana" w:hAnsi="Verdana" w:eastAsia="Verdana" w:cs="Verdana"/>
          <w:sz w:val="22"/>
          <w:szCs w:val="22"/>
        </w:rPr>
        <w:t>i</w:t>
      </w:r>
      <w:r w:rsidRPr="3181EB6F" w:rsidR="3181EB6F">
        <w:rPr>
          <w:rFonts w:ascii="Verdana" w:hAnsi="Verdana" w:eastAsia="Verdana" w:cs="Verdana"/>
          <w:sz w:val="22"/>
          <w:szCs w:val="22"/>
        </w:rPr>
        <w:t>sen yhteydessä palautetaan, jos lippu on käyttämätön. Tämä koskee myös sellaisia lippuja, jo</w:t>
      </w:r>
      <w:r w:rsidRPr="3181EB6F" w:rsidR="3181EB6F">
        <w:rPr>
          <w:rFonts w:ascii="Verdana" w:hAnsi="Verdana" w:eastAsia="Verdana" w:cs="Verdana"/>
          <w:sz w:val="22"/>
          <w:szCs w:val="22"/>
        </w:rPr>
        <w:t>i</w:t>
      </w:r>
      <w:r w:rsidRPr="3181EB6F" w:rsidR="3181EB6F">
        <w:rPr>
          <w:rFonts w:ascii="Verdana" w:hAnsi="Verdana" w:eastAsia="Verdana" w:cs="Verdana"/>
          <w:sz w:val="22"/>
          <w:szCs w:val="22"/>
        </w:rPr>
        <w:t>den hinta ei sääntöjen mukaan ole palautettavissa, jolloin palautus maksetaan samojen aikarajojen puitteissa kuin edellise</w:t>
      </w:r>
      <w:r w:rsidRPr="3181EB6F" w:rsidR="3181EB6F">
        <w:rPr>
          <w:rFonts w:ascii="Verdana" w:hAnsi="Verdana" w:eastAsia="Verdana" w:cs="Verdana"/>
          <w:sz w:val="22"/>
          <w:szCs w:val="22"/>
        </w:rPr>
        <w:t>s</w:t>
      </w:r>
      <w:r w:rsidRPr="3181EB6F" w:rsidR="3181EB6F">
        <w:rPr>
          <w:rFonts w:ascii="Verdana" w:hAnsi="Verdana" w:eastAsia="Verdana" w:cs="Verdana"/>
          <w:sz w:val="22"/>
          <w:szCs w:val="22"/>
        </w:rPr>
        <w:t xml:space="preserve">sä kohdassa on ilmoitettu. </w:t>
      </w:r>
    </w:p>
    <w:p xmlns:wp14="http://schemas.microsoft.com/office/word/2010/wordml" w:rsidR="00D457A8" w:rsidP="3181EB6F" w:rsidRDefault="00D457A8" w14:paraId="4B94D5A5" wp14:textId="77777777">
      <w:pPr>
        <w:rPr>
          <w:rFonts w:ascii="Verdana" w:hAnsi="Verdana" w:eastAsia="Verdana" w:cs="Verdana"/>
          <w:b w:val="1"/>
          <w:bCs w:val="1"/>
          <w:sz w:val="22"/>
          <w:szCs w:val="22"/>
        </w:rPr>
      </w:pPr>
    </w:p>
    <w:p xmlns:wp14="http://schemas.microsoft.com/office/word/2010/wordml" w:rsidR="00D457A8" w:rsidP="3181EB6F" w:rsidRDefault="00D457A8" w14:paraId="60D1AF3C" wp14:textId="77777777" wp14:noSpellErr="1">
      <w:pPr>
        <w:rPr>
          <w:rFonts w:ascii="Verdana" w:hAnsi="Verdana" w:eastAsia="Verdana" w:cs="Verdana"/>
          <w:sz w:val="22"/>
          <w:szCs w:val="22"/>
        </w:rPr>
      </w:pPr>
      <w:r w:rsidRPr="3181EB6F" w:rsidR="3181EB6F">
        <w:rPr>
          <w:rFonts w:ascii="Verdana" w:hAnsi="Verdana" w:eastAsia="Verdana" w:cs="Verdana"/>
          <w:b w:val="1"/>
          <w:bCs w:val="1"/>
          <w:sz w:val="22"/>
          <w:szCs w:val="22"/>
        </w:rPr>
        <w:t>8. Tarjoamaan apua liikuntarajoitteisille ja matkustajille, jotka tarvitsevat muita erityisjä</w:t>
      </w:r>
      <w:r w:rsidRPr="3181EB6F" w:rsidR="3181EB6F">
        <w:rPr>
          <w:rFonts w:ascii="Verdana" w:hAnsi="Verdana" w:eastAsia="Verdana" w:cs="Verdana"/>
          <w:b w:val="1"/>
          <w:bCs w:val="1"/>
          <w:sz w:val="22"/>
          <w:szCs w:val="22"/>
        </w:rPr>
        <w:t>r</w:t>
      </w:r>
      <w:r w:rsidRPr="3181EB6F" w:rsidR="3181EB6F">
        <w:rPr>
          <w:rFonts w:ascii="Verdana" w:hAnsi="Verdana" w:eastAsia="Verdana" w:cs="Verdana"/>
          <w:b w:val="1"/>
          <w:bCs w:val="1"/>
          <w:sz w:val="22"/>
          <w:szCs w:val="22"/>
        </w:rPr>
        <w:t>jestelyjä</w:t>
      </w:r>
      <w:r>
        <w:br/>
      </w:r>
      <w:r>
        <w:br/>
      </w:r>
      <w:r w:rsidRPr="3181EB6F" w:rsidR="3181EB6F">
        <w:rPr>
          <w:rFonts w:ascii="Verdana" w:hAnsi="Verdana" w:eastAsia="Verdana" w:cs="Verdana"/>
          <w:sz w:val="22"/>
          <w:szCs w:val="22"/>
        </w:rPr>
        <w:t>Lentoyhtiöt ilmoittavat aina erityisjärjestelyjä kaipaaville matkustajille tarjolla olevista palvelui</w:t>
      </w:r>
      <w:r w:rsidRPr="3181EB6F" w:rsidR="3181EB6F">
        <w:rPr>
          <w:rFonts w:ascii="Verdana" w:hAnsi="Verdana" w:eastAsia="Verdana" w:cs="Verdana"/>
          <w:sz w:val="22"/>
          <w:szCs w:val="22"/>
        </w:rPr>
        <w:t>s</w:t>
      </w:r>
      <w:r w:rsidRPr="3181EB6F" w:rsidR="3181EB6F">
        <w:rPr>
          <w:rFonts w:ascii="Verdana" w:hAnsi="Verdana" w:eastAsia="Verdana" w:cs="Verdana"/>
          <w:sz w:val="22"/>
          <w:szCs w:val="22"/>
        </w:rPr>
        <w:t>taan sekä valmiudestaan avustaa liikuntarajoitteisia matkustajia. Järjestelyt toteutetaan lentoturvall</w:t>
      </w:r>
      <w:r w:rsidRPr="3181EB6F" w:rsidR="3181EB6F">
        <w:rPr>
          <w:rFonts w:ascii="Verdana" w:hAnsi="Verdana" w:eastAsia="Verdana" w:cs="Verdana"/>
          <w:sz w:val="22"/>
          <w:szCs w:val="22"/>
        </w:rPr>
        <w:t>i</w:t>
      </w:r>
      <w:r w:rsidRPr="3181EB6F" w:rsidR="3181EB6F">
        <w:rPr>
          <w:rFonts w:ascii="Verdana" w:hAnsi="Verdana" w:eastAsia="Verdana" w:cs="Verdana"/>
          <w:sz w:val="22"/>
          <w:szCs w:val="22"/>
        </w:rPr>
        <w:t>suusmääräysten sallimissa rajoissa. Liikuntarajoitteisia asiakkaita silmällä</w:t>
      </w:r>
      <w:r w:rsidRPr="3181EB6F" w:rsidR="3181EB6F">
        <w:rPr>
          <w:rFonts w:ascii="Verdana" w:hAnsi="Verdana" w:eastAsia="Verdana" w:cs="Verdana"/>
          <w:sz w:val="22"/>
          <w:szCs w:val="22"/>
        </w:rPr>
        <w:t xml:space="preserve"> </w:t>
      </w:r>
      <w:r w:rsidRPr="3181EB6F" w:rsidR="3181EB6F">
        <w:rPr>
          <w:rFonts w:ascii="Verdana" w:hAnsi="Verdana" w:eastAsia="Verdana" w:cs="Verdana"/>
          <w:sz w:val="22"/>
          <w:szCs w:val="22"/>
        </w:rPr>
        <w:t>pitäen lentoyhtiöt tukevat osaltaan tämän sitoumuksen liitettä liikuntarajoitteisten asiakkaiden huomioono</w:t>
      </w:r>
      <w:r w:rsidRPr="3181EB6F" w:rsidR="3181EB6F">
        <w:rPr>
          <w:rFonts w:ascii="Verdana" w:hAnsi="Verdana" w:eastAsia="Verdana" w:cs="Verdana"/>
          <w:sz w:val="22"/>
          <w:szCs w:val="22"/>
        </w:rPr>
        <w:t>t</w:t>
      </w:r>
      <w:r w:rsidRPr="3181EB6F" w:rsidR="3181EB6F">
        <w:rPr>
          <w:rFonts w:ascii="Verdana" w:hAnsi="Verdana" w:eastAsia="Verdana" w:cs="Verdana"/>
          <w:sz w:val="22"/>
          <w:szCs w:val="22"/>
        </w:rPr>
        <w:t>tamisesta.</w:t>
      </w:r>
    </w:p>
    <w:p xmlns:wp14="http://schemas.microsoft.com/office/word/2010/wordml" w:rsidR="00D457A8" w:rsidP="3181EB6F" w:rsidRDefault="00D457A8" w14:paraId="3DEEC669" wp14:textId="77777777">
      <w:pPr>
        <w:rPr>
          <w:rFonts w:ascii="Verdana" w:hAnsi="Verdana" w:eastAsia="Verdana" w:cs="Verdana"/>
          <w:b w:val="1"/>
          <w:bCs w:val="1"/>
          <w:sz w:val="22"/>
          <w:szCs w:val="22"/>
        </w:rPr>
      </w:pPr>
    </w:p>
    <w:p xmlns:wp14="http://schemas.microsoft.com/office/word/2010/wordml" w:rsidR="00D457A8" w:rsidP="3181EB6F" w:rsidRDefault="00D457A8" w14:paraId="3E72B99B" wp14:textId="77777777" wp14:noSpellErr="1">
      <w:pPr>
        <w:rPr>
          <w:rFonts w:ascii="Verdana" w:hAnsi="Verdana" w:eastAsia="Verdana" w:cs="Verdana"/>
          <w:sz w:val="22"/>
          <w:szCs w:val="22"/>
        </w:rPr>
      </w:pPr>
      <w:r w:rsidRPr="3181EB6F" w:rsidR="3181EB6F">
        <w:rPr>
          <w:rFonts w:ascii="Verdana" w:hAnsi="Verdana" w:eastAsia="Verdana" w:cs="Verdana"/>
          <w:b w:val="1"/>
          <w:bCs w:val="1"/>
          <w:sz w:val="22"/>
          <w:szCs w:val="22"/>
        </w:rPr>
        <w:t>9. Ottamaan huomioon pitkistä myöhästymisistä kärsivien matkustajien peru</w:t>
      </w:r>
      <w:r w:rsidRPr="3181EB6F" w:rsidR="3181EB6F">
        <w:rPr>
          <w:rFonts w:ascii="Verdana" w:hAnsi="Verdana" w:eastAsia="Verdana" w:cs="Verdana"/>
          <w:b w:val="1"/>
          <w:bCs w:val="1"/>
          <w:sz w:val="22"/>
          <w:szCs w:val="22"/>
        </w:rPr>
        <w:t>s</w:t>
      </w:r>
      <w:r w:rsidRPr="3181EB6F" w:rsidR="3181EB6F">
        <w:rPr>
          <w:rFonts w:ascii="Verdana" w:hAnsi="Verdana" w:eastAsia="Verdana" w:cs="Verdana"/>
          <w:b w:val="1"/>
          <w:bCs w:val="1"/>
          <w:sz w:val="22"/>
          <w:szCs w:val="22"/>
        </w:rPr>
        <w:t>tarpeet</w:t>
      </w:r>
      <w:r>
        <w:br/>
      </w:r>
      <w:r>
        <w:br/>
      </w:r>
      <w:r w:rsidRPr="3181EB6F" w:rsidR="3181EB6F">
        <w:rPr>
          <w:rFonts w:ascii="Verdana" w:hAnsi="Verdana" w:eastAsia="Verdana" w:cs="Verdana"/>
          <w:sz w:val="22"/>
          <w:szCs w:val="22"/>
        </w:rPr>
        <w:t>Lentoyhtiö pyrkii matkustajien ja työntekijöiden turvallisuutta ja lentoliikenteen turvaamista kosk</w:t>
      </w:r>
      <w:r w:rsidRPr="3181EB6F" w:rsidR="3181EB6F">
        <w:rPr>
          <w:rFonts w:ascii="Verdana" w:hAnsi="Verdana" w:eastAsia="Verdana" w:cs="Verdana"/>
          <w:sz w:val="22"/>
          <w:szCs w:val="22"/>
        </w:rPr>
        <w:t>e</w:t>
      </w:r>
      <w:r w:rsidRPr="3181EB6F" w:rsidR="3181EB6F">
        <w:rPr>
          <w:rFonts w:ascii="Verdana" w:hAnsi="Verdana" w:eastAsia="Verdana" w:cs="Verdana"/>
          <w:sz w:val="22"/>
          <w:szCs w:val="22"/>
        </w:rPr>
        <w:t>vien määräysten puitteissa hankkimaan kaikin kohtuullisin keinoin ruokaa, vettä, saniteettitiloja sekä tarvittaessa mahdollisuuden lääkärinhoitoon matkustajille, jotka joutuvat vi</w:t>
      </w:r>
      <w:r w:rsidRPr="3181EB6F" w:rsidR="3181EB6F">
        <w:rPr>
          <w:rFonts w:ascii="Verdana" w:hAnsi="Verdana" w:eastAsia="Verdana" w:cs="Verdana"/>
          <w:sz w:val="22"/>
          <w:szCs w:val="22"/>
        </w:rPr>
        <w:t>i</w:t>
      </w:r>
      <w:r w:rsidRPr="3181EB6F" w:rsidR="3181EB6F">
        <w:rPr>
          <w:rFonts w:ascii="Verdana" w:hAnsi="Verdana" w:eastAsia="Verdana" w:cs="Verdana"/>
          <w:sz w:val="22"/>
          <w:szCs w:val="22"/>
        </w:rPr>
        <w:t>pymään pitkään jo laskeutuneessa koneessa ilman pääsyä terminaaliin.</w:t>
      </w:r>
      <w:r>
        <w:br/>
      </w:r>
    </w:p>
    <w:p xmlns:wp14="http://schemas.microsoft.com/office/word/2010/wordml" w:rsidR="00D457A8" w:rsidP="3181EB6F" w:rsidRDefault="00D457A8" w14:paraId="18A5E747" wp14:textId="77777777" wp14:noSpellErr="1">
      <w:pPr>
        <w:rPr>
          <w:rFonts w:ascii="Verdana" w:hAnsi="Verdana" w:eastAsia="Verdana" w:cs="Verdana"/>
          <w:sz w:val="22"/>
          <w:szCs w:val="22"/>
        </w:rPr>
      </w:pPr>
      <w:r w:rsidRPr="3181EB6F" w:rsidR="3181EB6F">
        <w:rPr>
          <w:rFonts w:ascii="Verdana" w:hAnsi="Verdana" w:eastAsia="Verdana" w:cs="Verdana"/>
          <w:sz w:val="22"/>
          <w:szCs w:val="22"/>
        </w:rPr>
        <w:t>Lentoyhtiöt pyrkivät kaikin kohtuullisin keinoin toimimaan niin, etteivät matkustajat joutuisi pitk</w:t>
      </w:r>
      <w:r w:rsidRPr="3181EB6F" w:rsidR="3181EB6F">
        <w:rPr>
          <w:rFonts w:ascii="Verdana" w:hAnsi="Verdana" w:eastAsia="Verdana" w:cs="Verdana"/>
          <w:sz w:val="22"/>
          <w:szCs w:val="22"/>
        </w:rPr>
        <w:t>i</w:t>
      </w:r>
      <w:r w:rsidRPr="3181EB6F" w:rsidR="3181EB6F">
        <w:rPr>
          <w:rFonts w:ascii="Verdana" w:hAnsi="Verdana" w:eastAsia="Verdana" w:cs="Verdana"/>
          <w:sz w:val="22"/>
          <w:szCs w:val="22"/>
        </w:rPr>
        <w:t>en viivästymisten takia turhaan istumaan lent</w:t>
      </w:r>
      <w:r w:rsidRPr="3181EB6F" w:rsidR="3181EB6F">
        <w:rPr>
          <w:rFonts w:ascii="Verdana" w:hAnsi="Verdana" w:eastAsia="Verdana" w:cs="Verdana"/>
          <w:sz w:val="22"/>
          <w:szCs w:val="22"/>
        </w:rPr>
        <w:t>o</w:t>
      </w:r>
      <w:r w:rsidRPr="3181EB6F" w:rsidR="3181EB6F">
        <w:rPr>
          <w:rFonts w:ascii="Verdana" w:hAnsi="Verdana" w:eastAsia="Verdana" w:cs="Verdana"/>
          <w:sz w:val="22"/>
          <w:szCs w:val="22"/>
        </w:rPr>
        <w:t>koneessa.</w:t>
      </w:r>
    </w:p>
    <w:p xmlns:wp14="http://schemas.microsoft.com/office/word/2010/wordml" w:rsidR="00D457A8" w:rsidP="3181EB6F" w:rsidRDefault="00D457A8" w14:paraId="3656B9AB" wp14:textId="77777777">
      <w:pPr>
        <w:rPr>
          <w:rFonts w:ascii="Verdana" w:hAnsi="Verdana" w:eastAsia="Verdana" w:cs="Verdana"/>
          <w:b w:val="1"/>
          <w:bCs w:val="1"/>
          <w:sz w:val="22"/>
          <w:szCs w:val="22"/>
        </w:rPr>
      </w:pPr>
    </w:p>
    <w:p xmlns:wp14="http://schemas.microsoft.com/office/word/2010/wordml" w:rsidR="00D457A8" w:rsidP="3181EB6F" w:rsidRDefault="00D457A8" w14:paraId="52FFA14B" wp14:textId="77777777" wp14:noSpellErr="1">
      <w:pPr>
        <w:rPr>
          <w:rFonts w:ascii="Verdana" w:hAnsi="Verdana" w:eastAsia="Verdana" w:cs="Verdana"/>
          <w:sz w:val="22"/>
          <w:szCs w:val="22"/>
        </w:rPr>
      </w:pPr>
      <w:r w:rsidRPr="3181EB6F" w:rsidR="3181EB6F">
        <w:rPr>
          <w:rFonts w:ascii="Verdana" w:hAnsi="Verdana" w:eastAsia="Verdana" w:cs="Verdana"/>
          <w:b w:val="1"/>
          <w:bCs w:val="1"/>
          <w:sz w:val="22"/>
          <w:szCs w:val="22"/>
        </w:rPr>
        <w:t>10. Ryhtymään toimenpiteisiin lähtöselvityksen nopeuttamiseksi</w:t>
      </w:r>
      <w:r>
        <w:br/>
      </w:r>
      <w:r>
        <w:br/>
      </w:r>
      <w:r w:rsidRPr="3181EB6F" w:rsidR="3181EB6F">
        <w:rPr>
          <w:rFonts w:ascii="Verdana" w:hAnsi="Verdana" w:eastAsia="Verdana" w:cs="Verdana"/>
          <w:sz w:val="22"/>
          <w:szCs w:val="22"/>
        </w:rPr>
        <w:t>Lentoyhtiöt asettavat kohtuulliset takarajat lähtöselvitykseen saapumiselle ja pyrkivät yhteistyössä lentoasemien kanssa vähentämään tungosta lähtöauloissa. Lent</w:t>
      </w:r>
      <w:r w:rsidRPr="3181EB6F" w:rsidR="3181EB6F">
        <w:rPr>
          <w:rFonts w:ascii="Verdana" w:hAnsi="Verdana" w:eastAsia="Verdana" w:cs="Verdana"/>
          <w:sz w:val="22"/>
          <w:szCs w:val="22"/>
        </w:rPr>
        <w:t>o</w:t>
      </w:r>
      <w:r w:rsidRPr="3181EB6F" w:rsidR="3181EB6F">
        <w:rPr>
          <w:rFonts w:ascii="Verdana" w:hAnsi="Verdana" w:eastAsia="Verdana" w:cs="Verdana"/>
          <w:sz w:val="22"/>
          <w:szCs w:val="22"/>
        </w:rPr>
        <w:t>yhtiöt ja lentoasemat pyrkivät myös yhteisvoimin nopeuttamaan lähtöselvitystä, jotta matkustajat ehtisivät ajoissa lennolleen. Tällaisia toimenpiteitä voivat olla sähköinen lentolippu ja automaattiset lähtöselvitysjärjestelmät, itsepalv</w:t>
      </w:r>
      <w:r w:rsidRPr="3181EB6F" w:rsidR="3181EB6F">
        <w:rPr>
          <w:rFonts w:ascii="Verdana" w:hAnsi="Verdana" w:eastAsia="Verdana" w:cs="Verdana"/>
          <w:sz w:val="22"/>
          <w:szCs w:val="22"/>
        </w:rPr>
        <w:t>e</w:t>
      </w:r>
      <w:r w:rsidRPr="3181EB6F" w:rsidR="3181EB6F">
        <w:rPr>
          <w:rFonts w:ascii="Verdana" w:hAnsi="Verdana" w:eastAsia="Verdana" w:cs="Verdana"/>
          <w:sz w:val="22"/>
          <w:szCs w:val="22"/>
        </w:rPr>
        <w:t>lumahdollisuus lähtöselvityksessä, liikkuvat lähtöselvitystiskit, muualla kuin lentoasemalla tapaht</w:t>
      </w:r>
      <w:r w:rsidRPr="3181EB6F" w:rsidR="3181EB6F">
        <w:rPr>
          <w:rFonts w:ascii="Verdana" w:hAnsi="Verdana" w:eastAsia="Verdana" w:cs="Verdana"/>
          <w:sz w:val="22"/>
          <w:szCs w:val="22"/>
        </w:rPr>
        <w:t>u</w:t>
      </w:r>
      <w:r w:rsidRPr="3181EB6F" w:rsidR="3181EB6F">
        <w:rPr>
          <w:rFonts w:ascii="Verdana" w:hAnsi="Verdana" w:eastAsia="Verdana" w:cs="Verdana"/>
          <w:sz w:val="22"/>
          <w:szCs w:val="22"/>
        </w:rPr>
        <w:t>va lä</w:t>
      </w:r>
      <w:r w:rsidRPr="3181EB6F" w:rsidR="3181EB6F">
        <w:rPr>
          <w:rFonts w:ascii="Verdana" w:hAnsi="Verdana" w:eastAsia="Verdana" w:cs="Verdana"/>
          <w:sz w:val="22"/>
          <w:szCs w:val="22"/>
        </w:rPr>
        <w:t>h</w:t>
      </w:r>
      <w:r w:rsidRPr="3181EB6F" w:rsidR="3181EB6F">
        <w:rPr>
          <w:rFonts w:ascii="Verdana" w:hAnsi="Verdana" w:eastAsia="Verdana" w:cs="Verdana"/>
          <w:sz w:val="22"/>
          <w:szCs w:val="22"/>
        </w:rPr>
        <w:t>töselvitys, nopeutettu lähtöselvitys ja jonojen ohjailu.</w:t>
      </w:r>
    </w:p>
    <w:p xmlns:wp14="http://schemas.microsoft.com/office/word/2010/wordml" w:rsidR="00D457A8" w:rsidP="3181EB6F" w:rsidRDefault="00D457A8" w14:paraId="45FB0818" wp14:textId="77777777">
      <w:pPr>
        <w:rPr>
          <w:rFonts w:ascii="Verdana" w:hAnsi="Verdana" w:eastAsia="Verdana" w:cs="Verdana"/>
          <w:b w:val="1"/>
          <w:bCs w:val="1"/>
          <w:sz w:val="22"/>
          <w:szCs w:val="22"/>
        </w:rPr>
      </w:pPr>
    </w:p>
    <w:p xmlns:wp14="http://schemas.microsoft.com/office/word/2010/wordml" w:rsidR="00D457A8" w:rsidP="3181EB6F" w:rsidRDefault="00D457A8" w14:paraId="1BAA7B35" wp14:textId="77777777" wp14:noSpellErr="1">
      <w:pPr>
        <w:rPr>
          <w:rFonts w:ascii="Verdana" w:hAnsi="Verdana" w:eastAsia="Verdana" w:cs="Verdana"/>
          <w:sz w:val="22"/>
          <w:szCs w:val="22"/>
        </w:rPr>
      </w:pPr>
      <w:r w:rsidRPr="3181EB6F" w:rsidR="3181EB6F">
        <w:rPr>
          <w:rFonts w:ascii="Verdana" w:hAnsi="Verdana" w:eastAsia="Verdana" w:cs="Verdana"/>
          <w:b w:val="1"/>
          <w:bCs w:val="1"/>
          <w:sz w:val="22"/>
          <w:szCs w:val="22"/>
        </w:rPr>
        <w:t>11. Vähentämään ylivarauksen takia lennoilta evättyjen matkustaj</w:t>
      </w:r>
      <w:r w:rsidRPr="3181EB6F" w:rsidR="3181EB6F">
        <w:rPr>
          <w:rFonts w:ascii="Verdana" w:hAnsi="Verdana" w:eastAsia="Verdana" w:cs="Verdana"/>
          <w:b w:val="1"/>
          <w:bCs w:val="1"/>
          <w:sz w:val="22"/>
          <w:szCs w:val="22"/>
        </w:rPr>
        <w:t>i</w:t>
      </w:r>
      <w:r w:rsidRPr="3181EB6F" w:rsidR="3181EB6F">
        <w:rPr>
          <w:rFonts w:ascii="Verdana" w:hAnsi="Verdana" w:eastAsia="Verdana" w:cs="Verdana"/>
          <w:b w:val="1"/>
          <w:bCs w:val="1"/>
          <w:sz w:val="22"/>
          <w:szCs w:val="22"/>
        </w:rPr>
        <w:t>en määrää</w:t>
      </w:r>
      <w:r>
        <w:br/>
      </w:r>
      <w:r>
        <w:br/>
      </w:r>
      <w:r w:rsidRPr="3181EB6F" w:rsidR="3181EB6F">
        <w:rPr>
          <w:rFonts w:ascii="Verdana" w:hAnsi="Verdana" w:eastAsia="Verdana" w:cs="Verdana"/>
          <w:sz w:val="22"/>
          <w:szCs w:val="22"/>
        </w:rPr>
        <w:t>Kun ylivaratulle lennolle on lähtöhetkellä tulossa enemmän matkustajia kuin lennolla on paikkoja, lentoyhtiö etsii ensimmäisenä vapaaehtoisia, jotka ovat valmiit jäämään pois lennolta. Tämä te</w:t>
      </w:r>
      <w:r w:rsidRPr="3181EB6F" w:rsidR="3181EB6F">
        <w:rPr>
          <w:rFonts w:ascii="Verdana" w:hAnsi="Verdana" w:eastAsia="Verdana" w:cs="Verdana"/>
          <w:sz w:val="22"/>
          <w:szCs w:val="22"/>
        </w:rPr>
        <w:t>h</w:t>
      </w:r>
      <w:r w:rsidRPr="3181EB6F" w:rsidR="3181EB6F">
        <w:rPr>
          <w:rFonts w:ascii="Verdana" w:hAnsi="Verdana" w:eastAsia="Verdana" w:cs="Verdana"/>
          <w:sz w:val="22"/>
          <w:szCs w:val="22"/>
        </w:rPr>
        <w:t>dään lentoasemalla voimassa olevien lentoliikenteen tu</w:t>
      </w:r>
      <w:r w:rsidRPr="3181EB6F" w:rsidR="3181EB6F">
        <w:rPr>
          <w:rFonts w:ascii="Verdana" w:hAnsi="Verdana" w:eastAsia="Verdana" w:cs="Verdana"/>
          <w:sz w:val="22"/>
          <w:szCs w:val="22"/>
        </w:rPr>
        <w:t>r</w:t>
      </w:r>
      <w:r w:rsidRPr="3181EB6F" w:rsidR="3181EB6F">
        <w:rPr>
          <w:rFonts w:ascii="Verdana" w:hAnsi="Verdana" w:eastAsia="Verdana" w:cs="Verdana"/>
          <w:sz w:val="22"/>
          <w:szCs w:val="22"/>
        </w:rPr>
        <w:t>vaamiseen liittyvien ja/tai operatiivisten rajoitusten puittei</w:t>
      </w:r>
      <w:r w:rsidRPr="3181EB6F" w:rsidR="3181EB6F">
        <w:rPr>
          <w:rFonts w:ascii="Verdana" w:hAnsi="Verdana" w:eastAsia="Verdana" w:cs="Verdana"/>
          <w:sz w:val="22"/>
          <w:szCs w:val="22"/>
        </w:rPr>
        <w:t>s</w:t>
      </w:r>
      <w:r w:rsidRPr="3181EB6F" w:rsidR="3181EB6F">
        <w:rPr>
          <w:rFonts w:ascii="Verdana" w:hAnsi="Verdana" w:eastAsia="Verdana" w:cs="Verdana"/>
          <w:sz w:val="22"/>
          <w:szCs w:val="22"/>
        </w:rPr>
        <w:t>sa.</w:t>
      </w:r>
    </w:p>
    <w:p xmlns:wp14="http://schemas.microsoft.com/office/word/2010/wordml" w:rsidR="00D457A8" w:rsidP="3181EB6F" w:rsidRDefault="00D457A8" w14:paraId="049F31CB" wp14:textId="77777777">
      <w:pPr>
        <w:rPr>
          <w:rFonts w:ascii="Verdana" w:hAnsi="Verdana" w:eastAsia="Verdana" w:cs="Verdana"/>
          <w:b w:val="1"/>
          <w:bCs w:val="1"/>
          <w:sz w:val="22"/>
          <w:szCs w:val="22"/>
        </w:rPr>
      </w:pPr>
    </w:p>
    <w:p xmlns:wp14="http://schemas.microsoft.com/office/word/2010/wordml" w:rsidR="00D457A8" w:rsidP="3181EB6F" w:rsidRDefault="00D457A8" w14:paraId="688EF30B" wp14:textId="77777777" wp14:noSpellErr="1">
      <w:pPr>
        <w:rPr>
          <w:rFonts w:ascii="Verdana" w:hAnsi="Verdana" w:eastAsia="Verdana" w:cs="Verdana"/>
          <w:b w:val="1"/>
          <w:bCs w:val="1"/>
          <w:sz w:val="22"/>
          <w:szCs w:val="22"/>
        </w:rPr>
      </w:pPr>
      <w:r w:rsidRPr="3181EB6F" w:rsidR="3181EB6F">
        <w:rPr>
          <w:rFonts w:ascii="Verdana" w:hAnsi="Verdana" w:eastAsia="Verdana" w:cs="Verdana"/>
          <w:b w:val="1"/>
          <w:bCs w:val="1"/>
          <w:sz w:val="22"/>
          <w:szCs w:val="22"/>
        </w:rPr>
        <w:t>12. Antamalla matkustajille tietoa sekä kaupallisista että toimintaansa liittyvistä e</w:t>
      </w:r>
      <w:r w:rsidRPr="3181EB6F" w:rsidR="3181EB6F">
        <w:rPr>
          <w:rFonts w:ascii="Verdana" w:hAnsi="Verdana" w:eastAsia="Verdana" w:cs="Verdana"/>
          <w:b w:val="1"/>
          <w:bCs w:val="1"/>
          <w:sz w:val="22"/>
          <w:szCs w:val="22"/>
        </w:rPr>
        <w:t>h</w:t>
      </w:r>
      <w:r w:rsidRPr="3181EB6F" w:rsidR="3181EB6F">
        <w:rPr>
          <w:rFonts w:ascii="Verdana" w:hAnsi="Verdana" w:eastAsia="Verdana" w:cs="Verdana"/>
          <w:b w:val="1"/>
          <w:bCs w:val="1"/>
          <w:sz w:val="22"/>
          <w:szCs w:val="22"/>
        </w:rPr>
        <w:t>doista</w:t>
      </w:r>
    </w:p>
    <w:p xmlns:wp14="http://schemas.microsoft.com/office/word/2010/wordml" w:rsidR="00D457A8" w:rsidP="3181EB6F" w:rsidRDefault="00D457A8" w14:paraId="59B5370E" wp14:textId="77777777" wp14:noSpellErr="1">
      <w:pPr>
        <w:rPr>
          <w:rFonts w:ascii="Verdana" w:hAnsi="Verdana" w:eastAsia="Verdana" w:cs="Verdana"/>
          <w:sz w:val="22"/>
          <w:szCs w:val="22"/>
        </w:rPr>
      </w:pPr>
      <w:r>
        <w:br/>
      </w:r>
      <w:r w:rsidRPr="3181EB6F" w:rsidR="3181EB6F">
        <w:rPr>
          <w:rFonts w:ascii="Verdana" w:hAnsi="Verdana" w:eastAsia="Verdana" w:cs="Verdana"/>
          <w:sz w:val="22"/>
          <w:szCs w:val="22"/>
        </w:rPr>
        <w:t>Lentoyhtiöt antavat matkustajilleen seuraavat matkaa koskevat tiedot:</w:t>
      </w:r>
    </w:p>
    <w:p xmlns:wp14="http://schemas.microsoft.com/office/word/2010/wordml" w:rsidR="00D457A8" w:rsidP="3181EB6F" w:rsidRDefault="00D457A8" w14:paraId="53128261" wp14:textId="77777777">
      <w:pPr>
        <w:rPr>
          <w:rFonts w:ascii="Verdana" w:hAnsi="Verdana" w:eastAsia="Verdana" w:cs="Verdana"/>
          <w:sz w:val="22"/>
          <w:szCs w:val="22"/>
        </w:rPr>
      </w:pPr>
    </w:p>
    <w:p xmlns:wp14="http://schemas.microsoft.com/office/word/2010/wordml" w:rsidR="00D457A8" w:rsidP="3181EB6F" w:rsidRDefault="00D457A8" w14:paraId="4758B2D3" wp14:textId="77777777" wp14:noSpellErr="1">
      <w:pPr>
        <w:rPr>
          <w:rFonts w:ascii="Verdana" w:hAnsi="Verdana" w:eastAsia="Verdana" w:cs="Verdana"/>
          <w:i w:val="1"/>
          <w:iCs w:val="1"/>
          <w:sz w:val="22"/>
          <w:szCs w:val="22"/>
        </w:rPr>
      </w:pPr>
      <w:r w:rsidRPr="3181EB6F" w:rsidR="3181EB6F">
        <w:rPr>
          <w:rFonts w:ascii="Verdana" w:hAnsi="Verdana" w:eastAsia="Verdana" w:cs="Verdana"/>
          <w:i w:val="1"/>
          <w:iCs w:val="1"/>
          <w:sz w:val="22"/>
          <w:szCs w:val="22"/>
        </w:rPr>
        <w:t>A) Paikanvarauksen yhte</w:t>
      </w:r>
      <w:r w:rsidRPr="3181EB6F" w:rsidR="3181EB6F">
        <w:rPr>
          <w:rFonts w:ascii="Verdana" w:hAnsi="Verdana" w:eastAsia="Verdana" w:cs="Verdana"/>
          <w:i w:val="1"/>
          <w:iCs w:val="1"/>
          <w:sz w:val="22"/>
          <w:szCs w:val="22"/>
        </w:rPr>
        <w:t>y</w:t>
      </w:r>
      <w:r w:rsidRPr="3181EB6F" w:rsidR="3181EB6F">
        <w:rPr>
          <w:rFonts w:ascii="Verdana" w:hAnsi="Verdana" w:eastAsia="Verdana" w:cs="Verdana"/>
          <w:i w:val="1"/>
          <w:iCs w:val="1"/>
          <w:sz w:val="22"/>
          <w:szCs w:val="22"/>
        </w:rPr>
        <w:t>dessä (mikäli mahdollista)</w:t>
      </w:r>
    </w:p>
    <w:p xmlns:wp14="http://schemas.microsoft.com/office/word/2010/wordml" w:rsidR="00D457A8" w:rsidP="3181EB6F" w:rsidRDefault="00D457A8" w14:paraId="55124F09" wp14:textId="77777777" wp14:noSpellErr="1">
      <w:pPr>
        <w:numPr>
          <w:ilvl w:val="0"/>
          <w:numId w:val="2"/>
        </w:numPr>
        <w:tabs>
          <w:tab w:val="clear" w:pos="2024"/>
          <w:tab w:val="num" w:pos="567"/>
        </w:tabs>
        <w:ind w:hanging="2024"/>
        <w:rPr>
          <w:sz w:val="22"/>
          <w:szCs w:val="22"/>
        </w:rPr>
      </w:pPr>
      <w:r w:rsidRPr="3181EB6F" w:rsidR="3181EB6F">
        <w:rPr>
          <w:rFonts w:ascii="Verdana" w:hAnsi="Verdana" w:eastAsia="Verdana" w:cs="Verdana"/>
          <w:sz w:val="22"/>
          <w:szCs w:val="22"/>
        </w:rPr>
        <w:t>lennon aikataulunmukainen lähtö- ja saapumisaika,</w:t>
      </w:r>
    </w:p>
    <w:p xmlns:wp14="http://schemas.microsoft.com/office/word/2010/wordml" w:rsidR="00D457A8" w:rsidP="3181EB6F" w:rsidRDefault="00D457A8" w14:paraId="1A5892AC" wp14:textId="77777777" wp14:noSpellErr="1">
      <w:pPr>
        <w:numPr>
          <w:ilvl w:val="0"/>
          <w:numId w:val="2"/>
        </w:numPr>
        <w:tabs>
          <w:tab w:val="clear" w:pos="2024"/>
          <w:tab w:val="num" w:pos="567"/>
        </w:tabs>
        <w:ind w:hanging="2024"/>
        <w:rPr>
          <w:sz w:val="22"/>
          <w:szCs w:val="22"/>
        </w:rPr>
      </w:pPr>
      <w:r w:rsidRPr="3181EB6F" w:rsidR="3181EB6F">
        <w:rPr>
          <w:rFonts w:ascii="Verdana" w:hAnsi="Verdana" w:eastAsia="Verdana" w:cs="Verdana"/>
          <w:sz w:val="22"/>
          <w:szCs w:val="22"/>
        </w:rPr>
        <w:t>lentoasema tai terminaali, josta kone lähtee tai jonne se saapuu,</w:t>
      </w:r>
    </w:p>
    <w:p xmlns:wp14="http://schemas.microsoft.com/office/word/2010/wordml" w:rsidR="00D457A8" w:rsidP="3181EB6F" w:rsidRDefault="00D457A8" w14:paraId="4F2F00FE" wp14:textId="77777777" wp14:noSpellErr="1">
      <w:pPr>
        <w:numPr>
          <w:ilvl w:val="0"/>
          <w:numId w:val="2"/>
        </w:numPr>
        <w:tabs>
          <w:tab w:val="clear" w:pos="2024"/>
          <w:tab w:val="num" w:pos="567"/>
        </w:tabs>
        <w:ind w:hanging="2024"/>
        <w:rPr>
          <w:sz w:val="22"/>
          <w:szCs w:val="22"/>
        </w:rPr>
      </w:pPr>
      <w:r w:rsidRPr="3181EB6F" w:rsidR="3181EB6F">
        <w:rPr>
          <w:rFonts w:ascii="Verdana" w:hAnsi="Verdana" w:eastAsia="Verdana" w:cs="Verdana"/>
          <w:sz w:val="22"/>
          <w:szCs w:val="22"/>
        </w:rPr>
        <w:t>välilaskujen lukumäärä,</w:t>
      </w:r>
    </w:p>
    <w:p xmlns:wp14="http://schemas.microsoft.com/office/word/2010/wordml" w:rsidR="00D457A8" w:rsidP="3181EB6F" w:rsidRDefault="00D457A8" w14:paraId="15AACE27" wp14:textId="77777777" wp14:noSpellErr="1">
      <w:pPr>
        <w:numPr>
          <w:ilvl w:val="0"/>
          <w:numId w:val="2"/>
        </w:numPr>
        <w:tabs>
          <w:tab w:val="clear" w:pos="2024"/>
          <w:tab w:val="num" w:pos="567"/>
        </w:tabs>
        <w:ind w:hanging="2024"/>
        <w:rPr>
          <w:sz w:val="22"/>
          <w:szCs w:val="22"/>
        </w:rPr>
      </w:pPr>
      <w:r w:rsidRPr="3181EB6F" w:rsidR="3181EB6F">
        <w:rPr>
          <w:rFonts w:ascii="Verdana" w:hAnsi="Verdana" w:eastAsia="Verdana" w:cs="Verdana"/>
          <w:sz w:val="22"/>
          <w:szCs w:val="22"/>
        </w:rPr>
        <w:t>kaikki konetta, terminaalia tai lentoasemaa koskevat muutokset,</w:t>
      </w:r>
    </w:p>
    <w:p xmlns:wp14="http://schemas.microsoft.com/office/word/2010/wordml" w:rsidR="00D457A8" w:rsidP="3181EB6F" w:rsidRDefault="00D457A8" w14:paraId="4A731182" wp14:textId="77777777" wp14:noSpellErr="1">
      <w:pPr>
        <w:numPr>
          <w:ilvl w:val="0"/>
          <w:numId w:val="2"/>
        </w:numPr>
        <w:tabs>
          <w:tab w:val="clear" w:pos="2024"/>
          <w:tab w:val="num" w:pos="567"/>
        </w:tabs>
        <w:ind w:hanging="2024"/>
        <w:rPr>
          <w:sz w:val="22"/>
          <w:szCs w:val="22"/>
        </w:rPr>
      </w:pPr>
      <w:r w:rsidRPr="3181EB6F" w:rsidR="3181EB6F">
        <w:rPr>
          <w:rFonts w:ascii="Verdana" w:hAnsi="Verdana" w:eastAsia="Verdana" w:cs="Verdana"/>
          <w:sz w:val="22"/>
          <w:szCs w:val="22"/>
        </w:rPr>
        <w:t>kaikki maksettavaa hintaa koskevat ehdot,</w:t>
      </w:r>
    </w:p>
    <w:p xmlns:wp14="http://schemas.microsoft.com/office/word/2010/wordml" w:rsidR="00D457A8" w:rsidP="3181EB6F" w:rsidRDefault="00D457A8" w14:paraId="587DFB1A" wp14:textId="77777777" wp14:noSpellErr="1">
      <w:pPr>
        <w:numPr>
          <w:ilvl w:val="0"/>
          <w:numId w:val="2"/>
        </w:numPr>
        <w:tabs>
          <w:tab w:val="clear" w:pos="2024"/>
          <w:tab w:val="num" w:pos="567"/>
        </w:tabs>
        <w:ind w:hanging="2024"/>
        <w:rPr>
          <w:sz w:val="22"/>
          <w:szCs w:val="22"/>
        </w:rPr>
      </w:pPr>
      <w:r w:rsidRPr="3181EB6F" w:rsidR="3181EB6F">
        <w:rPr>
          <w:rFonts w:ascii="Verdana" w:hAnsi="Verdana" w:eastAsia="Verdana" w:cs="Verdana"/>
          <w:sz w:val="22"/>
          <w:szCs w:val="22"/>
        </w:rPr>
        <w:t>liikennöivän lentoyhtiön nimi ja lennon numero,</w:t>
      </w:r>
    </w:p>
    <w:p xmlns:wp14="http://schemas.microsoft.com/office/word/2010/wordml" w:rsidR="00D457A8" w:rsidP="3181EB6F" w:rsidRDefault="00D457A8" w14:paraId="58ED545D" wp14:textId="77777777" wp14:noSpellErr="1">
      <w:pPr>
        <w:numPr>
          <w:ilvl w:val="0"/>
          <w:numId w:val="2"/>
        </w:numPr>
        <w:tabs>
          <w:tab w:val="clear" w:pos="2024"/>
          <w:tab w:val="num" w:pos="567"/>
        </w:tabs>
        <w:ind w:hanging="2024"/>
        <w:rPr>
          <w:sz w:val="22"/>
          <w:szCs w:val="22"/>
        </w:rPr>
      </w:pPr>
      <w:r w:rsidRPr="3181EB6F" w:rsidR="3181EB6F">
        <w:rPr>
          <w:rFonts w:ascii="Verdana" w:hAnsi="Verdana" w:eastAsia="Verdana" w:cs="Verdana"/>
          <w:sz w:val="22"/>
          <w:szCs w:val="22"/>
        </w:rPr>
        <w:t>tieto siitä, onko kyseessä savuton lento vai ei.</w:t>
      </w:r>
    </w:p>
    <w:p xmlns:wp14="http://schemas.microsoft.com/office/word/2010/wordml" w:rsidR="00D457A8" w:rsidP="3181EB6F" w:rsidRDefault="00D457A8" w14:paraId="62486C05" wp14:textId="77777777">
      <w:pPr>
        <w:rPr>
          <w:rFonts w:ascii="Verdana" w:hAnsi="Verdana" w:eastAsia="Verdana" w:cs="Verdana"/>
          <w:sz w:val="22"/>
          <w:szCs w:val="22"/>
        </w:rPr>
      </w:pPr>
    </w:p>
    <w:p xmlns:wp14="http://schemas.microsoft.com/office/word/2010/wordml" w:rsidR="00D457A8" w:rsidP="3181EB6F" w:rsidRDefault="00D457A8" w14:paraId="37C1C5A8" wp14:textId="77777777" wp14:noSpellErr="1">
      <w:pPr>
        <w:rPr>
          <w:rFonts w:ascii="Verdana" w:hAnsi="Verdana" w:eastAsia="Verdana" w:cs="Verdana"/>
          <w:sz w:val="22"/>
          <w:szCs w:val="22"/>
        </w:rPr>
      </w:pPr>
      <w:r w:rsidRPr="3181EB6F" w:rsidR="3181EB6F">
        <w:rPr>
          <w:rFonts w:ascii="Verdana" w:hAnsi="Verdana" w:eastAsia="Verdana" w:cs="Verdana"/>
          <w:sz w:val="22"/>
          <w:szCs w:val="22"/>
        </w:rPr>
        <w:t>Jos lennon suorittaa joku muu kuin ilmoitettu lentoyhtiö, eikä matkustajalle ole siitä tiedotettu, tai</w:t>
      </w:r>
      <w:r w:rsidRPr="3181EB6F" w:rsidR="3181EB6F">
        <w:rPr>
          <w:rFonts w:ascii="Verdana" w:hAnsi="Verdana" w:eastAsia="Verdana" w:cs="Verdana"/>
          <w:sz w:val="22"/>
          <w:szCs w:val="22"/>
        </w:rPr>
        <w:t>k</w:t>
      </w:r>
      <w:r w:rsidRPr="3181EB6F" w:rsidR="3181EB6F">
        <w:rPr>
          <w:rFonts w:ascii="Verdana" w:hAnsi="Verdana" w:eastAsia="Verdana" w:cs="Verdana"/>
          <w:sz w:val="22"/>
          <w:szCs w:val="22"/>
        </w:rPr>
        <w:t>ka jos hän ei muutosta hyväksy, hänellä on oikeus vaatia lipun hinnan palauttamista tai paikkaa k</w:t>
      </w:r>
      <w:r w:rsidRPr="3181EB6F" w:rsidR="3181EB6F">
        <w:rPr>
          <w:rFonts w:ascii="Verdana" w:hAnsi="Verdana" w:eastAsia="Verdana" w:cs="Verdana"/>
          <w:sz w:val="22"/>
          <w:szCs w:val="22"/>
        </w:rPr>
        <w:t>y</w:t>
      </w:r>
      <w:r w:rsidRPr="3181EB6F" w:rsidR="3181EB6F">
        <w:rPr>
          <w:rFonts w:ascii="Verdana" w:hAnsi="Verdana" w:eastAsia="Verdana" w:cs="Verdana"/>
          <w:sz w:val="22"/>
          <w:szCs w:val="22"/>
        </w:rPr>
        <w:t>seisen yhtiön seuraavalla lennolla, jossa on tilaa va</w:t>
      </w:r>
      <w:r w:rsidRPr="3181EB6F" w:rsidR="3181EB6F">
        <w:rPr>
          <w:rFonts w:ascii="Verdana" w:hAnsi="Verdana" w:eastAsia="Verdana" w:cs="Verdana"/>
          <w:sz w:val="22"/>
          <w:szCs w:val="22"/>
        </w:rPr>
        <w:t>s</w:t>
      </w:r>
      <w:r w:rsidRPr="3181EB6F" w:rsidR="3181EB6F">
        <w:rPr>
          <w:rFonts w:ascii="Verdana" w:hAnsi="Verdana" w:eastAsia="Verdana" w:cs="Verdana"/>
          <w:sz w:val="22"/>
          <w:szCs w:val="22"/>
        </w:rPr>
        <w:t>taavassa luokassa.</w:t>
      </w:r>
      <w:r>
        <w:br/>
      </w:r>
    </w:p>
    <w:p xmlns:wp14="http://schemas.microsoft.com/office/word/2010/wordml" w:rsidR="00D457A8" w:rsidP="3181EB6F" w:rsidRDefault="00D457A8" w14:paraId="1BA3FED9" wp14:textId="77777777" wp14:noSpellErr="1">
      <w:pPr>
        <w:rPr>
          <w:rFonts w:ascii="Verdana" w:hAnsi="Verdana" w:eastAsia="Verdana" w:cs="Verdana"/>
          <w:i w:val="1"/>
          <w:iCs w:val="1"/>
          <w:sz w:val="22"/>
          <w:szCs w:val="22"/>
        </w:rPr>
      </w:pPr>
      <w:r w:rsidRPr="3181EB6F" w:rsidR="3181EB6F">
        <w:rPr>
          <w:rFonts w:ascii="Verdana" w:hAnsi="Verdana" w:eastAsia="Verdana" w:cs="Verdana"/>
          <w:i w:val="1"/>
          <w:iCs w:val="1"/>
          <w:sz w:val="22"/>
          <w:szCs w:val="22"/>
        </w:rPr>
        <w:t>B) Lennon/matkan varmistuksen yhteydessä tai lentolipussa</w:t>
      </w:r>
    </w:p>
    <w:p xmlns:wp14="http://schemas.microsoft.com/office/word/2010/wordml" w:rsidR="00D457A8" w:rsidP="3181EB6F" w:rsidRDefault="00D457A8" w14:paraId="2A315745" wp14:textId="77777777" wp14:noSpellErr="1">
      <w:pPr>
        <w:numPr>
          <w:ilvl w:val="0"/>
          <w:numId w:val="4"/>
        </w:numPr>
        <w:tabs>
          <w:tab w:val="clear" w:pos="1080"/>
          <w:tab w:val="num" w:pos="567"/>
        </w:tabs>
        <w:ind w:hanging="1080"/>
        <w:rPr>
          <w:sz w:val="22"/>
          <w:szCs w:val="22"/>
        </w:rPr>
      </w:pPr>
      <w:r w:rsidRPr="3181EB6F" w:rsidR="3181EB6F">
        <w:rPr>
          <w:rFonts w:ascii="Verdana" w:hAnsi="Verdana" w:eastAsia="Verdana" w:cs="Verdana"/>
          <w:sz w:val="22"/>
          <w:szCs w:val="22"/>
        </w:rPr>
        <w:t>lennon lähtö- ja saapumisaikojen vahvistus,</w:t>
      </w:r>
    </w:p>
    <w:p xmlns:wp14="http://schemas.microsoft.com/office/word/2010/wordml" w:rsidR="00D457A8" w:rsidP="3181EB6F" w:rsidRDefault="00D457A8" w14:paraId="25F0A4A3" wp14:textId="77777777" wp14:noSpellErr="1">
      <w:pPr>
        <w:numPr>
          <w:ilvl w:val="0"/>
          <w:numId w:val="4"/>
        </w:numPr>
        <w:tabs>
          <w:tab w:val="clear" w:pos="1080"/>
          <w:tab w:val="num" w:pos="567"/>
        </w:tabs>
        <w:ind w:hanging="1080"/>
        <w:rPr>
          <w:sz w:val="22"/>
          <w:szCs w:val="22"/>
        </w:rPr>
      </w:pPr>
      <w:r w:rsidRPr="3181EB6F" w:rsidR="3181EB6F">
        <w:rPr>
          <w:rFonts w:ascii="Verdana" w:hAnsi="Verdana" w:eastAsia="Verdana" w:cs="Verdana"/>
          <w:sz w:val="22"/>
          <w:szCs w:val="22"/>
        </w:rPr>
        <w:t>kirjattua matkatavaraa koskevat rajoitukset ja vastuurajoitukset,</w:t>
      </w:r>
    </w:p>
    <w:p xmlns:wp14="http://schemas.microsoft.com/office/word/2010/wordml" w:rsidR="00D457A8" w:rsidP="3181EB6F" w:rsidRDefault="00D457A8" w14:paraId="3AA64D1D" wp14:textId="77777777" wp14:noSpellErr="1">
      <w:pPr>
        <w:numPr>
          <w:ilvl w:val="0"/>
          <w:numId w:val="4"/>
        </w:numPr>
        <w:tabs>
          <w:tab w:val="clear" w:pos="1080"/>
          <w:tab w:val="num" w:pos="567"/>
        </w:tabs>
        <w:ind w:hanging="1080"/>
        <w:rPr>
          <w:sz w:val="22"/>
          <w:szCs w:val="22"/>
        </w:rPr>
      </w:pPr>
      <w:r w:rsidRPr="3181EB6F" w:rsidR="3181EB6F">
        <w:rPr>
          <w:rFonts w:ascii="Verdana" w:hAnsi="Verdana" w:eastAsia="Verdana" w:cs="Verdana"/>
          <w:sz w:val="22"/>
          <w:szCs w:val="22"/>
        </w:rPr>
        <w:t>käsimatkatavaraa koskevat rajoitukset.</w:t>
      </w:r>
    </w:p>
    <w:p xmlns:wp14="http://schemas.microsoft.com/office/word/2010/wordml" w:rsidR="00D457A8" w:rsidP="3181EB6F" w:rsidRDefault="00D457A8" w14:paraId="4101652C" wp14:textId="77777777">
      <w:pPr>
        <w:rPr>
          <w:rFonts w:ascii="Verdana" w:hAnsi="Verdana" w:eastAsia="Verdana" w:cs="Verdana"/>
          <w:sz w:val="22"/>
          <w:szCs w:val="22"/>
        </w:rPr>
      </w:pPr>
    </w:p>
    <w:p xmlns:wp14="http://schemas.microsoft.com/office/word/2010/wordml" w:rsidR="00D457A8" w:rsidP="3181EB6F" w:rsidRDefault="00D457A8" w14:paraId="454DF4BB" wp14:textId="77777777" wp14:noSpellErr="1">
      <w:pPr>
        <w:rPr>
          <w:rFonts w:ascii="Verdana" w:hAnsi="Verdana" w:eastAsia="Verdana" w:cs="Verdana"/>
          <w:sz w:val="22"/>
          <w:szCs w:val="22"/>
        </w:rPr>
      </w:pPr>
      <w:r w:rsidRPr="3181EB6F" w:rsidR="3181EB6F">
        <w:rPr>
          <w:rFonts w:ascii="Verdana" w:hAnsi="Verdana" w:eastAsia="Verdana" w:cs="Verdana"/>
          <w:sz w:val="22"/>
          <w:szCs w:val="22"/>
        </w:rPr>
        <w:t>Jos lentoyhtiö tekee lipun lunastuksen jälkeen aikataulunmukaisiin lähtö- ja saapumisaikoihin se</w:t>
      </w:r>
      <w:r w:rsidRPr="3181EB6F" w:rsidR="3181EB6F">
        <w:rPr>
          <w:rFonts w:ascii="Verdana" w:hAnsi="Verdana" w:eastAsia="Verdana" w:cs="Verdana"/>
          <w:sz w:val="22"/>
          <w:szCs w:val="22"/>
        </w:rPr>
        <w:t>l</w:t>
      </w:r>
      <w:r w:rsidRPr="3181EB6F" w:rsidR="3181EB6F">
        <w:rPr>
          <w:rFonts w:ascii="Verdana" w:hAnsi="Verdana" w:eastAsia="Verdana" w:cs="Verdana"/>
          <w:sz w:val="22"/>
          <w:szCs w:val="22"/>
        </w:rPr>
        <w:t>laisia merkittäviä muutoksia, joita matkustaja ei voi hyväksyä, eikä paikkaa miltään vaiht</w:t>
      </w:r>
      <w:r w:rsidRPr="3181EB6F" w:rsidR="3181EB6F">
        <w:rPr>
          <w:rFonts w:ascii="Verdana" w:hAnsi="Verdana" w:eastAsia="Verdana" w:cs="Verdana"/>
          <w:sz w:val="22"/>
          <w:szCs w:val="22"/>
        </w:rPr>
        <w:t>o</w:t>
      </w:r>
      <w:r w:rsidRPr="3181EB6F" w:rsidR="3181EB6F">
        <w:rPr>
          <w:rFonts w:ascii="Verdana" w:hAnsi="Verdana" w:eastAsia="Verdana" w:cs="Verdana"/>
          <w:sz w:val="22"/>
          <w:szCs w:val="22"/>
        </w:rPr>
        <w:t>ehtoiselta matkustajan hyväksymältä lennolta kyetä järjestämään, hän on oikeutettu lipun hinnan palautu</w:t>
      </w:r>
      <w:r w:rsidRPr="3181EB6F" w:rsidR="3181EB6F">
        <w:rPr>
          <w:rFonts w:ascii="Verdana" w:hAnsi="Verdana" w:eastAsia="Verdana" w:cs="Verdana"/>
          <w:sz w:val="22"/>
          <w:szCs w:val="22"/>
        </w:rPr>
        <w:t>k</w:t>
      </w:r>
      <w:r w:rsidRPr="3181EB6F" w:rsidR="3181EB6F">
        <w:rPr>
          <w:rFonts w:ascii="Verdana" w:hAnsi="Verdana" w:eastAsia="Verdana" w:cs="Verdana"/>
          <w:sz w:val="22"/>
          <w:szCs w:val="22"/>
        </w:rPr>
        <w:t>seen.</w:t>
      </w:r>
      <w:r>
        <w:br/>
      </w:r>
    </w:p>
    <w:p xmlns:wp14="http://schemas.microsoft.com/office/word/2010/wordml" w:rsidR="00D457A8" w:rsidP="3181EB6F" w:rsidRDefault="00D457A8" w14:paraId="6C236ED6" wp14:textId="77777777" wp14:noSpellErr="1">
      <w:pPr>
        <w:rPr>
          <w:rFonts w:ascii="Verdana" w:hAnsi="Verdana" w:eastAsia="Verdana" w:cs="Verdana"/>
          <w:i w:val="1"/>
          <w:iCs w:val="1"/>
          <w:sz w:val="22"/>
          <w:szCs w:val="22"/>
        </w:rPr>
      </w:pPr>
      <w:r w:rsidRPr="3181EB6F" w:rsidR="3181EB6F">
        <w:rPr>
          <w:rFonts w:ascii="Verdana" w:hAnsi="Verdana" w:eastAsia="Verdana" w:cs="Verdana"/>
          <w:i w:val="1"/>
          <w:iCs w:val="1"/>
          <w:sz w:val="22"/>
          <w:szCs w:val="22"/>
        </w:rPr>
        <w:t>C) Pyynnöstä tietoja (lentoyhtiön omista palveluista sekä muiden lentoyhtiöiden pa</w:t>
      </w:r>
      <w:r w:rsidRPr="3181EB6F" w:rsidR="3181EB6F">
        <w:rPr>
          <w:rFonts w:ascii="Verdana" w:hAnsi="Verdana" w:eastAsia="Verdana" w:cs="Verdana"/>
          <w:i w:val="1"/>
          <w:iCs w:val="1"/>
          <w:sz w:val="22"/>
          <w:szCs w:val="22"/>
        </w:rPr>
        <w:t>l</w:t>
      </w:r>
      <w:r w:rsidRPr="3181EB6F" w:rsidR="3181EB6F">
        <w:rPr>
          <w:rFonts w:ascii="Verdana" w:hAnsi="Verdana" w:eastAsia="Verdana" w:cs="Verdana"/>
          <w:i w:val="1"/>
          <w:iCs w:val="1"/>
          <w:sz w:val="22"/>
          <w:szCs w:val="22"/>
        </w:rPr>
        <w:t>veluista, jos näitä tietoja on saatavilla)</w:t>
      </w:r>
    </w:p>
    <w:p xmlns:wp14="http://schemas.microsoft.com/office/word/2010/wordml" w:rsidR="00D457A8" w:rsidP="3181EB6F" w:rsidRDefault="00D457A8" w14:paraId="0836A1AD" wp14:textId="77777777" wp14:noSpellErr="1">
      <w:pPr>
        <w:numPr>
          <w:ilvl w:val="0"/>
          <w:numId w:val="6"/>
        </w:numPr>
        <w:tabs>
          <w:tab w:val="clear" w:pos="1080"/>
          <w:tab w:val="num" w:pos="567"/>
        </w:tabs>
        <w:ind w:hanging="1080"/>
        <w:rPr>
          <w:sz w:val="22"/>
          <w:szCs w:val="22"/>
        </w:rPr>
      </w:pPr>
      <w:r w:rsidRPr="3181EB6F" w:rsidR="3181EB6F">
        <w:rPr>
          <w:rFonts w:ascii="Verdana" w:hAnsi="Verdana" w:eastAsia="Verdana" w:cs="Verdana"/>
          <w:sz w:val="22"/>
          <w:szCs w:val="22"/>
        </w:rPr>
        <w:t>millä konetyypillä kyseinen reitti aiotaan lentää sekä mikä on kyseisen konetyypin i</w:t>
      </w:r>
      <w:r w:rsidRPr="3181EB6F" w:rsidR="3181EB6F">
        <w:rPr>
          <w:rFonts w:ascii="Verdana" w:hAnsi="Verdana" w:eastAsia="Verdana" w:cs="Verdana"/>
          <w:sz w:val="22"/>
          <w:szCs w:val="22"/>
        </w:rPr>
        <w:t>s</w:t>
      </w:r>
      <w:r w:rsidRPr="3181EB6F" w:rsidR="3181EB6F">
        <w:rPr>
          <w:rFonts w:ascii="Verdana" w:hAnsi="Verdana" w:eastAsia="Verdana" w:cs="Verdana"/>
          <w:sz w:val="22"/>
          <w:szCs w:val="22"/>
        </w:rPr>
        <w:t>tuinväli,</w:t>
      </w:r>
    </w:p>
    <w:p xmlns:wp14="http://schemas.microsoft.com/office/word/2010/wordml" w:rsidR="00D457A8" w:rsidP="3181EB6F" w:rsidRDefault="00D457A8" w14:paraId="26FA31E6" wp14:textId="77777777" wp14:noSpellErr="1">
      <w:pPr>
        <w:numPr>
          <w:ilvl w:val="0"/>
          <w:numId w:val="6"/>
        </w:numPr>
        <w:tabs>
          <w:tab w:val="clear" w:pos="1080"/>
          <w:tab w:val="num" w:pos="567"/>
        </w:tabs>
        <w:ind w:hanging="1080"/>
        <w:rPr>
          <w:sz w:val="22"/>
          <w:szCs w:val="22"/>
        </w:rPr>
      </w:pPr>
      <w:r w:rsidRPr="3181EB6F" w:rsidR="3181EB6F">
        <w:rPr>
          <w:rFonts w:ascii="Verdana" w:hAnsi="Verdana" w:eastAsia="Verdana" w:cs="Verdana"/>
          <w:sz w:val="22"/>
          <w:szCs w:val="22"/>
        </w:rPr>
        <w:t>lennolla normaalisti tarjottavista palveluista,</w:t>
      </w:r>
    </w:p>
    <w:p xmlns:wp14="http://schemas.microsoft.com/office/word/2010/wordml" w:rsidR="00D457A8" w:rsidP="3181EB6F" w:rsidRDefault="00D457A8" w14:paraId="5FA526B0" wp14:textId="77777777" wp14:noSpellErr="1">
      <w:pPr>
        <w:numPr>
          <w:ilvl w:val="0"/>
          <w:numId w:val="6"/>
        </w:numPr>
        <w:tabs>
          <w:tab w:val="clear" w:pos="1080"/>
          <w:tab w:val="num" w:pos="567"/>
        </w:tabs>
        <w:ind w:left="567" w:hanging="567"/>
        <w:rPr>
          <w:sz w:val="22"/>
          <w:szCs w:val="22"/>
        </w:rPr>
      </w:pPr>
      <w:r w:rsidRPr="3181EB6F" w:rsidR="3181EB6F">
        <w:rPr>
          <w:rFonts w:ascii="Verdana" w:hAnsi="Verdana" w:eastAsia="Verdana" w:cs="Verdana"/>
          <w:sz w:val="22"/>
          <w:szCs w:val="22"/>
        </w:rPr>
        <w:t>tietoja tarjolla olevista palveluista matkustajille, joilla on erityisiä tarpeita sekä näistä palv</w:t>
      </w:r>
      <w:r w:rsidRPr="3181EB6F" w:rsidR="3181EB6F">
        <w:rPr>
          <w:rFonts w:ascii="Verdana" w:hAnsi="Verdana" w:eastAsia="Verdana" w:cs="Verdana"/>
          <w:sz w:val="22"/>
          <w:szCs w:val="22"/>
        </w:rPr>
        <w:t>e</w:t>
      </w:r>
      <w:r w:rsidRPr="3181EB6F" w:rsidR="3181EB6F">
        <w:rPr>
          <w:rFonts w:ascii="Verdana" w:hAnsi="Verdana" w:eastAsia="Verdana" w:cs="Verdana"/>
          <w:sz w:val="22"/>
          <w:szCs w:val="22"/>
        </w:rPr>
        <w:t>luista perittävistä maksuista (liikuntarajoitteisten osalta sovelletaan 8. a</w:t>
      </w:r>
      <w:r w:rsidRPr="3181EB6F" w:rsidR="3181EB6F">
        <w:rPr>
          <w:rFonts w:ascii="Verdana" w:hAnsi="Verdana" w:eastAsia="Verdana" w:cs="Verdana"/>
          <w:sz w:val="22"/>
          <w:szCs w:val="22"/>
        </w:rPr>
        <w:t>r</w:t>
      </w:r>
      <w:r w:rsidRPr="3181EB6F" w:rsidR="3181EB6F">
        <w:rPr>
          <w:rFonts w:ascii="Verdana" w:hAnsi="Verdana" w:eastAsia="Verdana" w:cs="Verdana"/>
          <w:sz w:val="22"/>
          <w:szCs w:val="22"/>
        </w:rPr>
        <w:t>tiklaa),</w:t>
      </w:r>
    </w:p>
    <w:p xmlns:wp14="http://schemas.microsoft.com/office/word/2010/wordml" w:rsidR="00D457A8" w:rsidP="3181EB6F" w:rsidRDefault="00D457A8" w14:paraId="5E4E20DB" wp14:textId="77777777" wp14:noSpellErr="1">
      <w:pPr>
        <w:numPr>
          <w:ilvl w:val="0"/>
          <w:numId w:val="6"/>
        </w:numPr>
        <w:tabs>
          <w:tab w:val="clear" w:pos="1080"/>
          <w:tab w:val="num" w:pos="567"/>
        </w:tabs>
        <w:ind w:hanging="1080"/>
        <w:rPr>
          <w:sz w:val="22"/>
          <w:szCs w:val="22"/>
        </w:rPr>
      </w:pPr>
      <w:r w:rsidRPr="3181EB6F" w:rsidR="3181EB6F">
        <w:rPr>
          <w:rFonts w:ascii="Verdana" w:hAnsi="Verdana" w:eastAsia="Verdana" w:cs="Verdana"/>
          <w:sz w:val="22"/>
          <w:szCs w:val="22"/>
        </w:rPr>
        <w:t>onko tiettyä istumapaikkaa mahdollista pyytää tai varata etuk</w:t>
      </w:r>
      <w:r w:rsidRPr="3181EB6F" w:rsidR="3181EB6F">
        <w:rPr>
          <w:rFonts w:ascii="Verdana" w:hAnsi="Verdana" w:eastAsia="Verdana" w:cs="Verdana"/>
          <w:sz w:val="22"/>
          <w:szCs w:val="22"/>
        </w:rPr>
        <w:t>ä</w:t>
      </w:r>
      <w:r w:rsidRPr="3181EB6F" w:rsidR="3181EB6F">
        <w:rPr>
          <w:rFonts w:ascii="Verdana" w:hAnsi="Verdana" w:eastAsia="Verdana" w:cs="Verdana"/>
          <w:sz w:val="22"/>
          <w:szCs w:val="22"/>
        </w:rPr>
        <w:t>teen,</w:t>
      </w:r>
    </w:p>
    <w:p xmlns:wp14="http://schemas.microsoft.com/office/word/2010/wordml" w:rsidR="00D457A8" w:rsidP="3181EB6F" w:rsidRDefault="00D457A8" w14:paraId="20BC40EC" wp14:textId="77777777" wp14:noSpellErr="1">
      <w:pPr>
        <w:numPr>
          <w:ilvl w:val="0"/>
          <w:numId w:val="6"/>
        </w:numPr>
        <w:tabs>
          <w:tab w:val="clear" w:pos="1080"/>
          <w:tab w:val="num" w:pos="567"/>
        </w:tabs>
        <w:ind w:hanging="1080"/>
        <w:rPr>
          <w:sz w:val="22"/>
          <w:szCs w:val="22"/>
        </w:rPr>
      </w:pPr>
      <w:r w:rsidRPr="3181EB6F" w:rsidR="3181EB6F">
        <w:rPr>
          <w:rFonts w:ascii="Verdana" w:hAnsi="Verdana" w:eastAsia="Verdana" w:cs="Verdana"/>
          <w:sz w:val="22"/>
          <w:szCs w:val="22"/>
        </w:rPr>
        <w:t>ylimääräisestä matkatavarasta perittävistä maksuista,</w:t>
      </w:r>
    </w:p>
    <w:p xmlns:wp14="http://schemas.microsoft.com/office/word/2010/wordml" w:rsidR="00D457A8" w:rsidP="3181EB6F" w:rsidRDefault="00D457A8" w14:paraId="0F9EEE69" wp14:textId="77777777" wp14:noSpellErr="1">
      <w:pPr>
        <w:numPr>
          <w:ilvl w:val="0"/>
          <w:numId w:val="6"/>
        </w:numPr>
        <w:tabs>
          <w:tab w:val="clear" w:pos="1080"/>
          <w:tab w:val="num" w:pos="567"/>
        </w:tabs>
        <w:ind w:hanging="1080"/>
        <w:rPr>
          <w:sz w:val="22"/>
          <w:szCs w:val="22"/>
        </w:rPr>
      </w:pPr>
      <w:r w:rsidRPr="3181EB6F" w:rsidR="3181EB6F">
        <w:rPr>
          <w:rFonts w:ascii="Verdana" w:hAnsi="Verdana" w:eastAsia="Verdana" w:cs="Verdana"/>
          <w:sz w:val="22"/>
          <w:szCs w:val="22"/>
        </w:rPr>
        <w:t>lentoyhtiön yleisistä kuljetusehdoista,</w:t>
      </w:r>
    </w:p>
    <w:p xmlns:wp14="http://schemas.microsoft.com/office/word/2010/wordml" w:rsidR="00D457A8" w:rsidP="3181EB6F" w:rsidRDefault="00D457A8" w14:paraId="413520A6" wp14:textId="77777777" wp14:noSpellErr="1">
      <w:pPr>
        <w:numPr>
          <w:ilvl w:val="0"/>
          <w:numId w:val="6"/>
        </w:numPr>
        <w:tabs>
          <w:tab w:val="clear" w:pos="1080"/>
          <w:tab w:val="num" w:pos="567"/>
        </w:tabs>
        <w:ind w:hanging="1080"/>
        <w:rPr>
          <w:sz w:val="22"/>
          <w:szCs w:val="22"/>
        </w:rPr>
      </w:pPr>
      <w:r w:rsidRPr="3181EB6F" w:rsidR="3181EB6F">
        <w:rPr>
          <w:rFonts w:ascii="Verdana" w:hAnsi="Verdana" w:eastAsia="Verdana" w:cs="Verdana"/>
          <w:sz w:val="22"/>
          <w:szCs w:val="22"/>
        </w:rPr>
        <w:t>kanta-asiakasjärjestelmästä, jos sellainen on,</w:t>
      </w:r>
    </w:p>
    <w:p xmlns:wp14="http://schemas.microsoft.com/office/word/2010/wordml" w:rsidR="00D457A8" w:rsidP="3181EB6F" w:rsidRDefault="00D457A8" w14:paraId="4D93B61D" wp14:textId="77777777" wp14:noSpellErr="1">
      <w:pPr>
        <w:numPr>
          <w:ilvl w:val="0"/>
          <w:numId w:val="6"/>
        </w:numPr>
        <w:tabs>
          <w:tab w:val="clear" w:pos="1080"/>
          <w:tab w:val="num" w:pos="567"/>
        </w:tabs>
        <w:ind w:hanging="1080"/>
        <w:rPr>
          <w:sz w:val="22"/>
          <w:szCs w:val="22"/>
        </w:rPr>
      </w:pPr>
      <w:r w:rsidRPr="3181EB6F" w:rsidR="3181EB6F">
        <w:rPr>
          <w:rFonts w:ascii="Verdana" w:hAnsi="Verdana" w:eastAsia="Verdana" w:cs="Verdana"/>
          <w:sz w:val="22"/>
          <w:szCs w:val="22"/>
        </w:rPr>
        <w:t>toimenpiteistä matkatavaroiden katoamisen, vahingoittumisen tai viivästymisen sattue</w:t>
      </w:r>
      <w:r w:rsidRPr="3181EB6F" w:rsidR="3181EB6F">
        <w:rPr>
          <w:rFonts w:ascii="Verdana" w:hAnsi="Verdana" w:eastAsia="Verdana" w:cs="Verdana"/>
          <w:sz w:val="22"/>
          <w:szCs w:val="22"/>
        </w:rPr>
        <w:t>s</w:t>
      </w:r>
      <w:r w:rsidRPr="3181EB6F" w:rsidR="3181EB6F">
        <w:rPr>
          <w:rFonts w:ascii="Verdana" w:hAnsi="Verdana" w:eastAsia="Verdana" w:cs="Verdana"/>
          <w:sz w:val="22"/>
          <w:szCs w:val="22"/>
        </w:rPr>
        <w:t>sa,</w:t>
      </w:r>
    </w:p>
    <w:p xmlns:wp14="http://schemas.microsoft.com/office/word/2010/wordml" w:rsidR="00D457A8" w:rsidP="3181EB6F" w:rsidRDefault="00D457A8" w14:paraId="2A54AD23" wp14:textId="77777777" wp14:noSpellErr="1">
      <w:pPr>
        <w:numPr>
          <w:ilvl w:val="0"/>
          <w:numId w:val="6"/>
        </w:numPr>
        <w:tabs>
          <w:tab w:val="clear" w:pos="1080"/>
          <w:tab w:val="num" w:pos="567"/>
        </w:tabs>
        <w:ind w:left="567" w:hanging="567"/>
        <w:rPr>
          <w:sz w:val="22"/>
          <w:szCs w:val="22"/>
        </w:rPr>
      </w:pPr>
      <w:r w:rsidRPr="3181EB6F" w:rsidR="3181EB6F">
        <w:rPr>
          <w:rFonts w:ascii="Verdana" w:hAnsi="Verdana" w:eastAsia="Verdana" w:cs="Verdana"/>
          <w:sz w:val="22"/>
          <w:szCs w:val="22"/>
        </w:rPr>
        <w:t>lentoyhtiöiden asiakaspalvelusitoumuksen yksityiskohdista sekä tietoja lentoyhtiön omasta pa</w:t>
      </w:r>
      <w:r w:rsidRPr="3181EB6F" w:rsidR="3181EB6F">
        <w:rPr>
          <w:rFonts w:ascii="Verdana" w:hAnsi="Verdana" w:eastAsia="Verdana" w:cs="Verdana"/>
          <w:sz w:val="22"/>
          <w:szCs w:val="22"/>
        </w:rPr>
        <w:t>l</w:t>
      </w:r>
      <w:r w:rsidRPr="3181EB6F" w:rsidR="3181EB6F">
        <w:rPr>
          <w:rFonts w:ascii="Verdana" w:hAnsi="Verdana" w:eastAsia="Verdana" w:cs="Verdana"/>
          <w:sz w:val="22"/>
          <w:szCs w:val="22"/>
        </w:rPr>
        <w:t>velusuunnittelusta.</w:t>
      </w:r>
    </w:p>
    <w:p xmlns:wp14="http://schemas.microsoft.com/office/word/2010/wordml" w:rsidR="00D457A8" w:rsidP="3181EB6F" w:rsidRDefault="00D457A8" w14:paraId="4B99056E" wp14:textId="77777777">
      <w:pPr>
        <w:rPr>
          <w:rFonts w:ascii="Verdana" w:hAnsi="Verdana" w:eastAsia="Verdana" w:cs="Verdana"/>
          <w:b w:val="1"/>
          <w:bCs w:val="1"/>
          <w:sz w:val="22"/>
          <w:szCs w:val="22"/>
        </w:rPr>
      </w:pPr>
    </w:p>
    <w:p xmlns:wp14="http://schemas.microsoft.com/office/word/2010/wordml" w:rsidR="00D457A8" w:rsidP="3181EB6F" w:rsidRDefault="00D457A8" w14:paraId="4FF25A4C" wp14:textId="77777777" wp14:noSpellErr="1">
      <w:pPr>
        <w:rPr>
          <w:rFonts w:ascii="Verdana" w:hAnsi="Verdana" w:eastAsia="Verdana" w:cs="Verdana"/>
          <w:sz w:val="22"/>
          <w:szCs w:val="22"/>
        </w:rPr>
      </w:pPr>
      <w:r w:rsidRPr="3181EB6F" w:rsidR="3181EB6F">
        <w:rPr>
          <w:rFonts w:ascii="Verdana" w:hAnsi="Verdana" w:eastAsia="Verdana" w:cs="Verdana"/>
          <w:b w:val="1"/>
          <w:bCs w:val="1"/>
          <w:sz w:val="22"/>
          <w:szCs w:val="22"/>
        </w:rPr>
        <w:t>13. Antamaan tietoa liikennöivästä lentoyhtiöstä</w:t>
      </w:r>
      <w:r>
        <w:br/>
      </w:r>
    </w:p>
    <w:p xmlns:wp14="http://schemas.microsoft.com/office/word/2010/wordml" w:rsidR="00D457A8" w:rsidP="3181EB6F" w:rsidRDefault="00D457A8" w14:paraId="6A4424CD" wp14:textId="77777777">
      <w:pPr>
        <w:rPr>
          <w:rFonts w:ascii="Verdana" w:hAnsi="Verdana" w:eastAsia="Verdana" w:cs="Verdana"/>
          <w:sz w:val="22"/>
          <w:szCs w:val="22"/>
        </w:rPr>
      </w:pPr>
      <w:r w:rsidRPr="3181EB6F" w:rsidR="3181EB6F">
        <w:rPr>
          <w:rFonts w:ascii="Verdana" w:hAnsi="Verdana" w:eastAsia="Verdana" w:cs="Verdana"/>
          <w:sz w:val="22"/>
          <w:szCs w:val="22"/>
        </w:rPr>
        <w:t xml:space="preserve">Kun kyse on ns. </w:t>
      </w:r>
      <w:proofErr w:type="spellStart"/>
      <w:r w:rsidRPr="3181EB6F" w:rsidR="3181EB6F">
        <w:rPr>
          <w:rFonts w:ascii="Verdana" w:hAnsi="Verdana" w:eastAsia="Verdana" w:cs="Verdana"/>
          <w:sz w:val="22"/>
          <w:szCs w:val="22"/>
        </w:rPr>
        <w:t>code</w:t>
      </w:r>
      <w:proofErr w:type="spellEnd"/>
      <w:r w:rsidRPr="3181EB6F" w:rsidR="3181EB6F">
        <w:rPr>
          <w:rFonts w:ascii="Verdana" w:hAnsi="Verdana" w:eastAsia="Verdana" w:cs="Verdana"/>
          <w:sz w:val="22"/>
          <w:szCs w:val="22"/>
        </w:rPr>
        <w:t>-</w:t>
      </w:r>
      <w:proofErr w:type="spellStart"/>
      <w:r w:rsidRPr="3181EB6F" w:rsidR="3181EB6F">
        <w:rPr>
          <w:rFonts w:ascii="Verdana" w:hAnsi="Verdana" w:eastAsia="Verdana" w:cs="Verdana"/>
          <w:sz w:val="22"/>
          <w:szCs w:val="22"/>
        </w:rPr>
        <w:t>share</w:t>
      </w:r>
      <w:proofErr w:type="spellEnd"/>
      <w:r w:rsidRPr="3181EB6F" w:rsidR="3181EB6F">
        <w:rPr>
          <w:rFonts w:ascii="Verdana" w:hAnsi="Verdana" w:eastAsia="Verdana" w:cs="Verdana"/>
          <w:sz w:val="22"/>
          <w:szCs w:val="22"/>
        </w:rPr>
        <w:t xml:space="preserve">-lennoista, </w:t>
      </w:r>
      <w:proofErr w:type="spellStart"/>
      <w:r w:rsidRPr="3181EB6F" w:rsidR="3181EB6F">
        <w:rPr>
          <w:rFonts w:ascii="Verdana" w:hAnsi="Verdana" w:eastAsia="Verdana" w:cs="Verdana"/>
          <w:sz w:val="22"/>
          <w:szCs w:val="22"/>
        </w:rPr>
        <w:t>franchise</w:t>
      </w:r>
      <w:proofErr w:type="spellEnd"/>
      <w:r w:rsidRPr="3181EB6F" w:rsidR="3181EB6F">
        <w:rPr>
          <w:rFonts w:ascii="Verdana" w:hAnsi="Verdana" w:eastAsia="Verdana" w:cs="Verdana"/>
          <w:sz w:val="22"/>
          <w:szCs w:val="22"/>
        </w:rPr>
        <w:t>-järjestelyistä tai lentokoneiden pitkäaikaisista vuokrasopimuksista, lentoyhtiöt</w:t>
      </w:r>
    </w:p>
    <w:p xmlns:wp14="http://schemas.microsoft.com/office/word/2010/wordml" w:rsidR="00D457A8" w:rsidP="3181EB6F" w:rsidRDefault="00D457A8" w14:paraId="3BB3A5E2" wp14:textId="77777777">
      <w:pPr>
        <w:numPr>
          <w:ilvl w:val="0"/>
          <w:numId w:val="8"/>
        </w:numPr>
        <w:tabs>
          <w:tab w:val="clear" w:pos="1080"/>
          <w:tab w:val="num" w:pos="567"/>
        </w:tabs>
        <w:ind w:left="567" w:hanging="567"/>
        <w:rPr>
          <w:sz w:val="22"/>
          <w:szCs w:val="22"/>
        </w:rPr>
      </w:pPr>
      <w:r w:rsidRPr="3181EB6F" w:rsidR="3181EB6F">
        <w:rPr>
          <w:rFonts w:ascii="Verdana" w:hAnsi="Verdana" w:eastAsia="Verdana" w:cs="Verdana"/>
          <w:sz w:val="22"/>
          <w:szCs w:val="22"/>
        </w:rPr>
        <w:t>tiedottavat matkustajille, mitä lentoyhtiötä todellisuudessa käytetään; matkustajille ilmoit</w:t>
      </w:r>
      <w:r w:rsidRPr="3181EB6F" w:rsidR="3181EB6F">
        <w:rPr>
          <w:rFonts w:ascii="Verdana" w:hAnsi="Verdana" w:eastAsia="Verdana" w:cs="Verdana"/>
          <w:sz w:val="22"/>
          <w:szCs w:val="22"/>
        </w:rPr>
        <w:t>e</w:t>
      </w:r>
      <w:r w:rsidRPr="3181EB6F" w:rsidR="3181EB6F">
        <w:rPr>
          <w:rFonts w:ascii="Verdana" w:hAnsi="Verdana" w:eastAsia="Verdana" w:cs="Verdana"/>
          <w:sz w:val="22"/>
          <w:szCs w:val="22"/>
        </w:rPr>
        <w:t>taan tästä</w:t>
      </w:r>
      <w:r>
        <w:br/>
      </w:r>
      <w:r w:rsidRPr="3181EB6F" w:rsidR="3181EB6F">
        <w:rPr>
          <w:rFonts w:ascii="Verdana" w:hAnsi="Verdana" w:eastAsia="Verdana" w:cs="Verdana"/>
          <w:sz w:val="22"/>
          <w:szCs w:val="22"/>
        </w:rPr>
        <w:t xml:space="preserve">- matkan varauksen yhteydessä silloin, kun varaus tehdään lentoyhtiön omassa valvonnassa olevan </w:t>
      </w:r>
      <w:proofErr w:type="spellStart"/>
      <w:r w:rsidRPr="3181EB6F" w:rsidR="3181EB6F">
        <w:rPr>
          <w:rFonts w:ascii="Verdana" w:hAnsi="Verdana" w:eastAsia="Verdana" w:cs="Verdana"/>
          <w:sz w:val="22"/>
          <w:szCs w:val="22"/>
        </w:rPr>
        <w:t>jakelukanvan</w:t>
      </w:r>
      <w:proofErr w:type="spellEnd"/>
      <w:r w:rsidRPr="3181EB6F" w:rsidR="3181EB6F">
        <w:rPr>
          <w:rFonts w:ascii="Verdana" w:hAnsi="Verdana" w:eastAsia="Verdana" w:cs="Verdana"/>
          <w:sz w:val="22"/>
          <w:szCs w:val="22"/>
        </w:rPr>
        <w:t xml:space="preserve"> kautta, eli lentoyhtiön oman toimiston, oman puhelinvarauskeskuksen tai lentoy</w:t>
      </w:r>
      <w:r w:rsidRPr="3181EB6F" w:rsidR="3181EB6F">
        <w:rPr>
          <w:rFonts w:ascii="Verdana" w:hAnsi="Verdana" w:eastAsia="Verdana" w:cs="Verdana"/>
          <w:sz w:val="22"/>
          <w:szCs w:val="22"/>
        </w:rPr>
        <w:t>h</w:t>
      </w:r>
      <w:r w:rsidRPr="3181EB6F" w:rsidR="3181EB6F">
        <w:rPr>
          <w:rFonts w:ascii="Verdana" w:hAnsi="Verdana" w:eastAsia="Verdana" w:cs="Verdana"/>
          <w:sz w:val="22"/>
          <w:szCs w:val="22"/>
        </w:rPr>
        <w:t>tiön omien web-sivujen kautta, sekä</w:t>
      </w:r>
      <w:r>
        <w:br/>
      </w:r>
      <w:r w:rsidRPr="3181EB6F" w:rsidR="3181EB6F">
        <w:rPr>
          <w:rFonts w:ascii="Verdana" w:hAnsi="Verdana" w:eastAsia="Verdana" w:cs="Verdana"/>
          <w:sz w:val="22"/>
          <w:szCs w:val="22"/>
        </w:rPr>
        <w:t>- lentoasemalla lähtöselvityksen yhteydessä.</w:t>
      </w:r>
    </w:p>
    <w:p xmlns:wp14="http://schemas.microsoft.com/office/word/2010/wordml" w:rsidR="00D457A8" w:rsidP="3181EB6F" w:rsidRDefault="00D457A8" w14:paraId="1FB75093" wp14:textId="77777777" wp14:noSpellErr="1">
      <w:pPr>
        <w:numPr>
          <w:ilvl w:val="0"/>
          <w:numId w:val="8"/>
        </w:numPr>
        <w:tabs>
          <w:tab w:val="clear" w:pos="1080"/>
          <w:tab w:val="num" w:pos="567"/>
        </w:tabs>
        <w:ind w:left="567" w:hanging="567"/>
        <w:rPr>
          <w:sz w:val="22"/>
          <w:szCs w:val="22"/>
        </w:rPr>
      </w:pPr>
      <w:r w:rsidRPr="3181EB6F" w:rsidR="3181EB6F">
        <w:rPr>
          <w:rFonts w:ascii="Verdana" w:hAnsi="Verdana" w:eastAsia="Verdana" w:cs="Verdana"/>
          <w:sz w:val="22"/>
          <w:szCs w:val="22"/>
        </w:rPr>
        <w:t>Milloin varaus on tehty muiden kuin lentoyhtiöiden omien jakelukanavien välityksellä, esim. matkatoimistojen tai muiden kuin lentoyhtiöiden omien Internet-sivujen kautta, lentoyhtiöt muistuttavat matkatoimistoja ja Internet-sivujen operaattoreita välttämättömyydestä kertoa v</w:t>
      </w:r>
      <w:r w:rsidRPr="3181EB6F" w:rsidR="3181EB6F">
        <w:rPr>
          <w:rFonts w:ascii="Verdana" w:hAnsi="Verdana" w:eastAsia="Verdana" w:cs="Verdana"/>
          <w:sz w:val="22"/>
          <w:szCs w:val="22"/>
        </w:rPr>
        <w:t>a</w:t>
      </w:r>
      <w:r w:rsidRPr="3181EB6F" w:rsidR="3181EB6F">
        <w:rPr>
          <w:rFonts w:ascii="Verdana" w:hAnsi="Verdana" w:eastAsia="Verdana" w:cs="Verdana"/>
          <w:sz w:val="22"/>
          <w:szCs w:val="22"/>
        </w:rPr>
        <w:t>rauksen yhteydessä, mikä on tosiasiallisesti liike</w:t>
      </w:r>
      <w:r w:rsidRPr="3181EB6F" w:rsidR="3181EB6F">
        <w:rPr>
          <w:rFonts w:ascii="Verdana" w:hAnsi="Verdana" w:eastAsia="Verdana" w:cs="Verdana"/>
          <w:sz w:val="22"/>
          <w:szCs w:val="22"/>
        </w:rPr>
        <w:t>n</w:t>
      </w:r>
      <w:r w:rsidRPr="3181EB6F" w:rsidR="3181EB6F">
        <w:rPr>
          <w:rFonts w:ascii="Verdana" w:hAnsi="Verdana" w:eastAsia="Verdana" w:cs="Verdana"/>
          <w:sz w:val="22"/>
          <w:szCs w:val="22"/>
        </w:rPr>
        <w:t>nöivä lentoyhtiö.</w:t>
      </w:r>
    </w:p>
    <w:p xmlns:wp14="http://schemas.microsoft.com/office/word/2010/wordml" w:rsidR="00D457A8" w:rsidP="3181EB6F" w:rsidRDefault="00D457A8" w14:paraId="3F978A97" wp14:textId="77777777" wp14:noSpellErr="1">
      <w:pPr>
        <w:numPr>
          <w:ilvl w:val="0"/>
          <w:numId w:val="8"/>
        </w:numPr>
        <w:tabs>
          <w:tab w:val="clear" w:pos="1080"/>
          <w:tab w:val="num" w:pos="567"/>
        </w:tabs>
        <w:ind w:left="567" w:hanging="567"/>
        <w:rPr>
          <w:sz w:val="22"/>
          <w:szCs w:val="22"/>
        </w:rPr>
      </w:pPr>
      <w:r w:rsidRPr="3181EB6F" w:rsidR="3181EB6F">
        <w:rPr>
          <w:rFonts w:ascii="Verdana" w:hAnsi="Verdana" w:eastAsia="Verdana" w:cs="Verdana"/>
          <w:sz w:val="22"/>
          <w:szCs w:val="22"/>
        </w:rPr>
        <w:t>kertovat selkeästi, että matkustajalla on kuljetussopimus nimenomaan markkinoivan lentoy</w:t>
      </w:r>
      <w:r w:rsidRPr="3181EB6F" w:rsidR="3181EB6F">
        <w:rPr>
          <w:rFonts w:ascii="Verdana" w:hAnsi="Verdana" w:eastAsia="Verdana" w:cs="Verdana"/>
          <w:sz w:val="22"/>
          <w:szCs w:val="22"/>
        </w:rPr>
        <w:t>h</w:t>
      </w:r>
      <w:r w:rsidRPr="3181EB6F" w:rsidR="3181EB6F">
        <w:rPr>
          <w:rFonts w:ascii="Verdana" w:hAnsi="Verdana" w:eastAsia="Verdana" w:cs="Verdana"/>
          <w:sz w:val="22"/>
          <w:szCs w:val="22"/>
        </w:rPr>
        <w:t>tiön kanssa, eli sen lentoyhtiön kanssa, jonka lentoyhtiötunnus näkyy lentolipussa tai matk</w:t>
      </w:r>
      <w:r w:rsidRPr="3181EB6F" w:rsidR="3181EB6F">
        <w:rPr>
          <w:rFonts w:ascii="Verdana" w:hAnsi="Verdana" w:eastAsia="Verdana" w:cs="Verdana"/>
          <w:sz w:val="22"/>
          <w:szCs w:val="22"/>
        </w:rPr>
        <w:t>a</w:t>
      </w:r>
      <w:r w:rsidRPr="3181EB6F" w:rsidR="3181EB6F">
        <w:rPr>
          <w:rFonts w:ascii="Verdana" w:hAnsi="Verdana" w:eastAsia="Verdana" w:cs="Verdana"/>
          <w:sz w:val="22"/>
          <w:szCs w:val="22"/>
        </w:rPr>
        <w:t>kuvaukse</w:t>
      </w:r>
      <w:r w:rsidRPr="3181EB6F" w:rsidR="3181EB6F">
        <w:rPr>
          <w:rFonts w:ascii="Verdana" w:hAnsi="Verdana" w:eastAsia="Verdana" w:cs="Verdana"/>
          <w:sz w:val="22"/>
          <w:szCs w:val="22"/>
        </w:rPr>
        <w:t>s</w:t>
      </w:r>
      <w:r w:rsidRPr="3181EB6F" w:rsidR="3181EB6F">
        <w:rPr>
          <w:rFonts w:ascii="Verdana" w:hAnsi="Verdana" w:eastAsia="Verdana" w:cs="Verdana"/>
          <w:sz w:val="22"/>
          <w:szCs w:val="22"/>
        </w:rPr>
        <w:t>sa lennon numeron yhteydessä.</w:t>
      </w:r>
    </w:p>
    <w:p xmlns:wp14="http://schemas.microsoft.com/office/word/2010/wordml" w:rsidR="00D457A8" w:rsidP="3181EB6F" w:rsidRDefault="00D457A8" w14:paraId="3E10EF1F" wp14:textId="77777777">
      <w:pPr>
        <w:numPr>
          <w:ilvl w:val="0"/>
          <w:numId w:val="8"/>
        </w:numPr>
        <w:tabs>
          <w:tab w:val="clear" w:pos="1080"/>
          <w:tab w:val="num" w:pos="567"/>
        </w:tabs>
        <w:ind w:left="567" w:hanging="567"/>
        <w:rPr>
          <w:sz w:val="22"/>
          <w:szCs w:val="22"/>
        </w:rPr>
      </w:pPr>
      <w:r w:rsidRPr="3181EB6F" w:rsidR="3181EB6F">
        <w:rPr>
          <w:rFonts w:ascii="Verdana" w:hAnsi="Verdana" w:eastAsia="Verdana" w:cs="Verdana"/>
          <w:sz w:val="22"/>
          <w:szCs w:val="22"/>
        </w:rPr>
        <w:t xml:space="preserve">tiedottavat matkustajille, että palvelutaso </w:t>
      </w:r>
      <w:proofErr w:type="spellStart"/>
      <w:r w:rsidRPr="3181EB6F" w:rsidR="3181EB6F">
        <w:rPr>
          <w:rFonts w:ascii="Verdana" w:hAnsi="Verdana" w:eastAsia="Verdana" w:cs="Verdana"/>
          <w:sz w:val="22"/>
          <w:szCs w:val="22"/>
        </w:rPr>
        <w:t>code</w:t>
      </w:r>
      <w:proofErr w:type="spellEnd"/>
      <w:r w:rsidRPr="3181EB6F" w:rsidR="3181EB6F">
        <w:rPr>
          <w:rFonts w:ascii="Verdana" w:hAnsi="Verdana" w:eastAsia="Verdana" w:cs="Verdana"/>
          <w:sz w:val="22"/>
          <w:szCs w:val="22"/>
        </w:rPr>
        <w:t>-</w:t>
      </w:r>
      <w:proofErr w:type="spellStart"/>
      <w:r w:rsidRPr="3181EB6F" w:rsidR="3181EB6F">
        <w:rPr>
          <w:rFonts w:ascii="Verdana" w:hAnsi="Verdana" w:eastAsia="Verdana" w:cs="Verdana"/>
          <w:sz w:val="22"/>
          <w:szCs w:val="22"/>
        </w:rPr>
        <w:t>share</w:t>
      </w:r>
      <w:proofErr w:type="spellEnd"/>
      <w:r w:rsidRPr="3181EB6F" w:rsidR="3181EB6F">
        <w:rPr>
          <w:rFonts w:ascii="Verdana" w:hAnsi="Verdana" w:eastAsia="Verdana" w:cs="Verdana"/>
          <w:sz w:val="22"/>
          <w:szCs w:val="22"/>
        </w:rPr>
        <w:t>-lennoilla voi olla erilainen ja että lent</w:t>
      </w:r>
      <w:r w:rsidRPr="3181EB6F" w:rsidR="3181EB6F">
        <w:rPr>
          <w:rFonts w:ascii="Verdana" w:hAnsi="Verdana" w:eastAsia="Verdana" w:cs="Verdana"/>
          <w:sz w:val="22"/>
          <w:szCs w:val="22"/>
        </w:rPr>
        <w:t>o</w:t>
      </w:r>
      <w:r w:rsidRPr="3181EB6F" w:rsidR="3181EB6F">
        <w:rPr>
          <w:rFonts w:ascii="Verdana" w:hAnsi="Verdana" w:eastAsia="Verdana" w:cs="Verdana"/>
          <w:sz w:val="22"/>
          <w:szCs w:val="22"/>
        </w:rPr>
        <w:t>yhtiöiden asiakaspalvelusitoumus ei tällaisissa tapauksissa välttämättä ole voima</w:t>
      </w:r>
      <w:r w:rsidRPr="3181EB6F" w:rsidR="3181EB6F">
        <w:rPr>
          <w:rFonts w:ascii="Verdana" w:hAnsi="Verdana" w:eastAsia="Verdana" w:cs="Verdana"/>
          <w:sz w:val="22"/>
          <w:szCs w:val="22"/>
        </w:rPr>
        <w:t>s</w:t>
      </w:r>
      <w:r w:rsidRPr="3181EB6F" w:rsidR="3181EB6F">
        <w:rPr>
          <w:rFonts w:ascii="Verdana" w:hAnsi="Verdana" w:eastAsia="Verdana" w:cs="Verdana"/>
          <w:sz w:val="22"/>
          <w:szCs w:val="22"/>
        </w:rPr>
        <w:t xml:space="preserve">sa. </w:t>
      </w:r>
    </w:p>
    <w:p xmlns:wp14="http://schemas.microsoft.com/office/word/2010/wordml" w:rsidR="00D457A8" w:rsidP="3181EB6F" w:rsidRDefault="00D457A8" w14:paraId="1299C43A" wp14:textId="77777777">
      <w:pPr>
        <w:rPr>
          <w:rFonts w:ascii="Verdana" w:hAnsi="Verdana" w:eastAsia="Verdana" w:cs="Verdana"/>
          <w:b w:val="1"/>
          <w:bCs w:val="1"/>
          <w:sz w:val="22"/>
          <w:szCs w:val="22"/>
        </w:rPr>
      </w:pPr>
    </w:p>
    <w:p xmlns:wp14="http://schemas.microsoft.com/office/word/2010/wordml" w:rsidR="00D457A8" w:rsidP="3181EB6F" w:rsidRDefault="00D457A8" w14:paraId="5FC702BB" wp14:textId="77777777" wp14:noSpellErr="1">
      <w:pPr>
        <w:rPr>
          <w:rFonts w:ascii="Verdana" w:hAnsi="Verdana" w:eastAsia="Verdana" w:cs="Verdana"/>
          <w:sz w:val="22"/>
          <w:szCs w:val="22"/>
        </w:rPr>
      </w:pPr>
      <w:r w:rsidRPr="3181EB6F" w:rsidR="3181EB6F">
        <w:rPr>
          <w:rFonts w:ascii="Verdana" w:hAnsi="Verdana" w:eastAsia="Verdana" w:cs="Verdana"/>
          <w:b w:val="1"/>
          <w:bCs w:val="1"/>
          <w:sz w:val="22"/>
          <w:szCs w:val="22"/>
        </w:rPr>
        <w:t>14. Reagoimaan matkustajien valituksiin</w:t>
      </w:r>
      <w:r>
        <w:br/>
      </w:r>
    </w:p>
    <w:p xmlns:wp14="http://schemas.microsoft.com/office/word/2010/wordml" w:rsidR="00D457A8" w:rsidP="3181EB6F" w:rsidRDefault="00D457A8" w14:paraId="494CC43A" wp14:textId="77777777" wp14:noSpellErr="1">
      <w:pPr>
        <w:rPr>
          <w:rFonts w:ascii="Verdana" w:hAnsi="Verdana" w:eastAsia="Verdana" w:cs="Verdana"/>
          <w:sz w:val="22"/>
          <w:szCs w:val="22"/>
        </w:rPr>
      </w:pPr>
      <w:r w:rsidRPr="3181EB6F" w:rsidR="3181EB6F">
        <w:rPr>
          <w:rFonts w:ascii="Verdana" w:hAnsi="Verdana" w:eastAsia="Verdana" w:cs="Verdana"/>
          <w:sz w:val="22"/>
          <w:szCs w:val="22"/>
        </w:rPr>
        <w:t>Normaalitapauksessa jokainen lentoyhtiö antaa asianmukaisen vastauksen kirjallisiin valitu</w:t>
      </w:r>
      <w:r w:rsidRPr="3181EB6F" w:rsidR="3181EB6F">
        <w:rPr>
          <w:rFonts w:ascii="Verdana" w:hAnsi="Verdana" w:eastAsia="Verdana" w:cs="Verdana"/>
          <w:sz w:val="22"/>
          <w:szCs w:val="22"/>
        </w:rPr>
        <w:t>k</w:t>
      </w:r>
      <w:r w:rsidRPr="3181EB6F" w:rsidR="3181EB6F">
        <w:rPr>
          <w:rFonts w:ascii="Verdana" w:hAnsi="Verdana" w:eastAsia="Verdana" w:cs="Verdana"/>
          <w:sz w:val="22"/>
          <w:szCs w:val="22"/>
        </w:rPr>
        <w:t>siin 28 päivän sisällä valituksen vastaanottamisesta. Jos tämä aika ei riitä valituksen tarkoitu</w:t>
      </w:r>
      <w:r w:rsidRPr="3181EB6F" w:rsidR="3181EB6F">
        <w:rPr>
          <w:rFonts w:ascii="Verdana" w:hAnsi="Verdana" w:eastAsia="Verdana" w:cs="Verdana"/>
          <w:sz w:val="22"/>
          <w:szCs w:val="22"/>
        </w:rPr>
        <w:t>k</w:t>
      </w:r>
      <w:r w:rsidRPr="3181EB6F" w:rsidR="3181EB6F">
        <w:rPr>
          <w:rFonts w:ascii="Verdana" w:hAnsi="Verdana" w:eastAsia="Verdana" w:cs="Verdana"/>
          <w:sz w:val="22"/>
          <w:szCs w:val="22"/>
        </w:rPr>
        <w:t>senmukaiseen tutkimiseen, on matkustajalle siitä ilmoitettava ja kerrottava viivästymisen syy. Lentoyhtiöt järje</w:t>
      </w:r>
      <w:r w:rsidRPr="3181EB6F" w:rsidR="3181EB6F">
        <w:rPr>
          <w:rFonts w:ascii="Verdana" w:hAnsi="Verdana" w:eastAsia="Verdana" w:cs="Verdana"/>
          <w:sz w:val="22"/>
          <w:szCs w:val="22"/>
        </w:rPr>
        <w:t>s</w:t>
      </w:r>
      <w:r w:rsidRPr="3181EB6F" w:rsidR="3181EB6F">
        <w:rPr>
          <w:rFonts w:ascii="Verdana" w:hAnsi="Verdana" w:eastAsia="Verdana" w:cs="Verdana"/>
          <w:sz w:val="22"/>
          <w:szCs w:val="22"/>
        </w:rPr>
        <w:t>tävät valituksen jättämistä varten tarkoituksenmukaisen asiakaspalautepi</w:t>
      </w:r>
      <w:r w:rsidRPr="3181EB6F" w:rsidR="3181EB6F">
        <w:rPr>
          <w:rFonts w:ascii="Verdana" w:hAnsi="Verdana" w:eastAsia="Verdana" w:cs="Verdana"/>
          <w:sz w:val="22"/>
          <w:szCs w:val="22"/>
        </w:rPr>
        <w:t>s</w:t>
      </w:r>
      <w:r w:rsidRPr="3181EB6F" w:rsidR="3181EB6F">
        <w:rPr>
          <w:rFonts w:ascii="Verdana" w:hAnsi="Verdana" w:eastAsia="Verdana" w:cs="Verdana"/>
          <w:sz w:val="22"/>
          <w:szCs w:val="22"/>
        </w:rPr>
        <w:t>teen, jonka osoite ja/tai puhelinnumero sekä kyseisen asiakaspalveluosaston nimi on saatavilla aikatauluista, Internet-sivuilta ja muista lentoyhtiön käyttämistä tiedotuslähteistä sekä lentoyhtiöiden valtuuttamilta matk</w:t>
      </w:r>
      <w:r w:rsidRPr="3181EB6F" w:rsidR="3181EB6F">
        <w:rPr>
          <w:rFonts w:ascii="Verdana" w:hAnsi="Verdana" w:eastAsia="Verdana" w:cs="Verdana"/>
          <w:sz w:val="22"/>
          <w:szCs w:val="22"/>
        </w:rPr>
        <w:t>a</w:t>
      </w:r>
      <w:r w:rsidRPr="3181EB6F" w:rsidR="3181EB6F">
        <w:rPr>
          <w:rFonts w:ascii="Verdana" w:hAnsi="Verdana" w:eastAsia="Verdana" w:cs="Verdana"/>
          <w:sz w:val="22"/>
          <w:szCs w:val="22"/>
        </w:rPr>
        <w:t>toimistoilta.</w:t>
      </w:r>
    </w:p>
    <w:p xmlns:wp14="http://schemas.microsoft.com/office/word/2010/wordml" w:rsidR="00D457A8" w:rsidP="3181EB6F" w:rsidRDefault="000D6A6C" w14:paraId="329D3C08" wp14:textId="77777777" wp14:noSpellErr="1">
      <w:pPr>
        <w:rPr>
          <w:rFonts w:ascii="Verdana" w:hAnsi="Verdana" w:eastAsia="Verdana" w:cs="Verdana"/>
          <w:b w:val="1"/>
          <w:bCs w:val="1"/>
          <w:sz w:val="22"/>
          <w:szCs w:val="22"/>
        </w:rPr>
      </w:pPr>
      <w:r w:rsidRPr="3181EB6F">
        <w:rPr>
          <w:rFonts w:ascii="Verdana" w:hAnsi="Verdana" w:eastAsia="Verdana" w:cs="Verdana"/>
          <w:b w:val="1"/>
          <w:bCs w:val="1"/>
          <w:sz w:val="22"/>
          <w:szCs w:val="22"/>
        </w:rPr>
        <w:br w:type="page"/>
      </w:r>
      <w:r w:rsidRPr="3181EB6F" w:rsidR="3181EB6F">
        <w:rPr>
          <w:rFonts w:ascii="Verdana" w:hAnsi="Verdana" w:eastAsia="Verdana" w:cs="Verdana"/>
          <w:b w:val="1"/>
          <w:bCs w:val="1"/>
          <w:sz w:val="22"/>
          <w:szCs w:val="22"/>
        </w:rPr>
        <w:t>LIITE</w:t>
      </w:r>
    </w:p>
    <w:p xmlns:wp14="http://schemas.microsoft.com/office/word/2010/wordml" w:rsidR="00D457A8" w:rsidP="3181EB6F" w:rsidRDefault="00D457A8" w14:paraId="4DDBEF00" wp14:textId="77777777">
      <w:pPr>
        <w:rPr>
          <w:rFonts w:ascii="Verdana" w:hAnsi="Verdana" w:eastAsia="Verdana" w:cs="Verdana"/>
          <w:b w:val="1"/>
          <w:bCs w:val="1"/>
          <w:sz w:val="22"/>
          <w:szCs w:val="22"/>
        </w:rPr>
      </w:pPr>
    </w:p>
    <w:p xmlns:wp14="http://schemas.microsoft.com/office/word/2010/wordml" w:rsidR="00D457A8" w:rsidP="3181EB6F" w:rsidRDefault="00D457A8" w14:paraId="4F7CC246" wp14:textId="77777777" wp14:noSpellErr="1">
      <w:pPr>
        <w:rPr>
          <w:rFonts w:ascii="Verdana" w:hAnsi="Verdana" w:eastAsia="Verdana" w:cs="Verdana"/>
          <w:b w:val="1"/>
          <w:bCs w:val="1"/>
          <w:sz w:val="22"/>
          <w:szCs w:val="22"/>
        </w:rPr>
      </w:pPr>
      <w:r w:rsidRPr="3181EB6F" w:rsidR="3181EB6F">
        <w:rPr>
          <w:rFonts w:ascii="Verdana" w:hAnsi="Verdana" w:eastAsia="Verdana" w:cs="Verdana"/>
          <w:b w:val="1"/>
          <w:bCs w:val="1"/>
          <w:sz w:val="22"/>
          <w:szCs w:val="22"/>
        </w:rPr>
        <w:t>LIIKUNTARAJOITTEISTEN TARPEIDEN HUOMIOONO</w:t>
      </w:r>
      <w:r w:rsidRPr="3181EB6F" w:rsidR="3181EB6F">
        <w:rPr>
          <w:rFonts w:ascii="Verdana" w:hAnsi="Verdana" w:eastAsia="Verdana" w:cs="Verdana"/>
          <w:b w:val="1"/>
          <w:bCs w:val="1"/>
          <w:sz w:val="22"/>
          <w:szCs w:val="22"/>
        </w:rPr>
        <w:t>T</w:t>
      </w:r>
      <w:r w:rsidRPr="3181EB6F" w:rsidR="3181EB6F">
        <w:rPr>
          <w:rFonts w:ascii="Verdana" w:hAnsi="Verdana" w:eastAsia="Verdana" w:cs="Verdana"/>
          <w:b w:val="1"/>
          <w:bCs w:val="1"/>
          <w:sz w:val="22"/>
          <w:szCs w:val="22"/>
        </w:rPr>
        <w:t>TAMINEN</w:t>
      </w:r>
    </w:p>
    <w:p xmlns:wp14="http://schemas.microsoft.com/office/word/2010/wordml" w:rsidR="00D457A8" w:rsidP="3181EB6F" w:rsidRDefault="00D457A8" w14:paraId="3461D779" wp14:textId="77777777">
      <w:pPr>
        <w:rPr>
          <w:rFonts w:ascii="Verdana" w:hAnsi="Verdana" w:eastAsia="Verdana" w:cs="Verdana"/>
          <w:b w:val="1"/>
          <w:bCs w:val="1"/>
          <w:sz w:val="22"/>
          <w:szCs w:val="22"/>
        </w:rPr>
      </w:pPr>
    </w:p>
    <w:p xmlns:wp14="http://schemas.microsoft.com/office/word/2010/wordml" w:rsidR="00D457A8" w:rsidP="3181EB6F" w:rsidRDefault="00D457A8" w14:paraId="5D6AD86C" wp14:textId="77777777" wp14:noSpellErr="1">
      <w:pPr>
        <w:rPr>
          <w:rFonts w:ascii="Verdana" w:hAnsi="Verdana" w:eastAsia="Verdana" w:cs="Verdana"/>
          <w:sz w:val="22"/>
          <w:szCs w:val="22"/>
        </w:rPr>
      </w:pPr>
      <w:r w:rsidRPr="3181EB6F" w:rsidR="3181EB6F">
        <w:rPr>
          <w:rFonts w:ascii="Verdana" w:hAnsi="Verdana" w:eastAsia="Verdana" w:cs="Verdana"/>
          <w:b w:val="1"/>
          <w:bCs w:val="1"/>
          <w:sz w:val="22"/>
          <w:szCs w:val="22"/>
        </w:rPr>
        <w:t>Esipuhe</w:t>
      </w:r>
      <w:r>
        <w:br/>
      </w:r>
      <w:r>
        <w:br/>
      </w:r>
      <w:r w:rsidRPr="3181EB6F" w:rsidR="3181EB6F">
        <w:rPr>
          <w:rFonts w:ascii="Verdana" w:hAnsi="Verdana" w:eastAsia="Verdana" w:cs="Verdana"/>
          <w:sz w:val="22"/>
          <w:szCs w:val="22"/>
        </w:rPr>
        <w:t>Tämän asiakirjan tarkoituksen on edistää  liikuntarajoitteisten matkustajien mahdollisuuksia käyttää hyväkseen lentokuljetuspalveluja varmistamalla, että heidän tarpeensa tulevat ymmärretyiksi ja huomioonotetuksi ja että heidän turvallisuuttaan ja a</w:t>
      </w:r>
      <w:r w:rsidRPr="3181EB6F" w:rsidR="3181EB6F">
        <w:rPr>
          <w:rFonts w:ascii="Verdana" w:hAnsi="Verdana" w:eastAsia="Verdana" w:cs="Verdana"/>
          <w:sz w:val="22"/>
          <w:szCs w:val="22"/>
        </w:rPr>
        <w:t>r</w:t>
      </w:r>
      <w:r w:rsidRPr="3181EB6F" w:rsidR="3181EB6F">
        <w:rPr>
          <w:rFonts w:ascii="Verdana" w:hAnsi="Verdana" w:eastAsia="Verdana" w:cs="Verdana"/>
          <w:sz w:val="22"/>
          <w:szCs w:val="22"/>
        </w:rPr>
        <w:t>vokkuuttaan kunnioitetaan. Se on kohdistettu lentoasemilla ja lennoilla palveluja tarjoaville lentoyhtiöille ja muodostaa peru</w:t>
      </w:r>
      <w:r w:rsidRPr="3181EB6F" w:rsidR="3181EB6F">
        <w:rPr>
          <w:rFonts w:ascii="Verdana" w:hAnsi="Verdana" w:eastAsia="Verdana" w:cs="Verdana"/>
          <w:sz w:val="22"/>
          <w:szCs w:val="22"/>
        </w:rPr>
        <w:t>s</w:t>
      </w:r>
      <w:r w:rsidRPr="3181EB6F" w:rsidR="3181EB6F">
        <w:rPr>
          <w:rFonts w:ascii="Verdana" w:hAnsi="Verdana" w:eastAsia="Verdana" w:cs="Verdana"/>
          <w:sz w:val="22"/>
          <w:szCs w:val="22"/>
        </w:rPr>
        <w:t>tan, jota hyväksi käyttäen lentoyhtiöt voivat laatia vapaaehtoiset toimintamallinsa. Näitä to</w:t>
      </w:r>
      <w:r w:rsidRPr="3181EB6F" w:rsidR="3181EB6F">
        <w:rPr>
          <w:rFonts w:ascii="Verdana" w:hAnsi="Verdana" w:eastAsia="Verdana" w:cs="Verdana"/>
          <w:sz w:val="22"/>
          <w:szCs w:val="22"/>
        </w:rPr>
        <w:t>i</w:t>
      </w:r>
      <w:r w:rsidRPr="3181EB6F" w:rsidR="3181EB6F">
        <w:rPr>
          <w:rFonts w:ascii="Verdana" w:hAnsi="Verdana" w:eastAsia="Verdana" w:cs="Verdana"/>
          <w:sz w:val="22"/>
          <w:szCs w:val="22"/>
        </w:rPr>
        <w:t>mintamalleja laadittaessa otetaan soveltuvin osin huomioon Euroopan siviili-ilmailukonferenssin (ECAC) julkaiseman asi</w:t>
      </w:r>
      <w:r w:rsidRPr="3181EB6F" w:rsidR="3181EB6F">
        <w:rPr>
          <w:rFonts w:ascii="Verdana" w:hAnsi="Verdana" w:eastAsia="Verdana" w:cs="Verdana"/>
          <w:sz w:val="22"/>
          <w:szCs w:val="22"/>
        </w:rPr>
        <w:t>a</w:t>
      </w:r>
      <w:r w:rsidRPr="3181EB6F" w:rsidR="3181EB6F">
        <w:rPr>
          <w:rFonts w:ascii="Verdana" w:hAnsi="Verdana" w:eastAsia="Verdana" w:cs="Verdana"/>
          <w:sz w:val="22"/>
          <w:szCs w:val="22"/>
        </w:rPr>
        <w:t>kirjan nro 30 (sen 5. Kappaleen) sekä kansainvälisen siviili-ilmailujärjestön (ICAO) määräykset (jotka sisältyvät kansainvälisen siviili-ilmailun yleissopimuksen liitteeseen nro 9). Nämä tekni</w:t>
      </w:r>
      <w:r w:rsidRPr="3181EB6F" w:rsidR="3181EB6F">
        <w:rPr>
          <w:rFonts w:ascii="Verdana" w:hAnsi="Verdana" w:eastAsia="Verdana" w:cs="Verdana"/>
          <w:sz w:val="22"/>
          <w:szCs w:val="22"/>
        </w:rPr>
        <w:t>s</w:t>
      </w:r>
      <w:r w:rsidRPr="3181EB6F" w:rsidR="3181EB6F">
        <w:rPr>
          <w:rFonts w:ascii="Verdana" w:hAnsi="Verdana" w:eastAsia="Verdana" w:cs="Verdana"/>
          <w:sz w:val="22"/>
          <w:szCs w:val="22"/>
        </w:rPr>
        <w:t>luonteiset julkaisut ovat syntyneet yllämaini</w:t>
      </w:r>
      <w:r w:rsidRPr="3181EB6F" w:rsidR="3181EB6F">
        <w:rPr>
          <w:rFonts w:ascii="Verdana" w:hAnsi="Verdana" w:eastAsia="Verdana" w:cs="Verdana"/>
          <w:sz w:val="22"/>
          <w:szCs w:val="22"/>
        </w:rPr>
        <w:t>t</w:t>
      </w:r>
      <w:r w:rsidRPr="3181EB6F" w:rsidR="3181EB6F">
        <w:rPr>
          <w:rFonts w:ascii="Verdana" w:hAnsi="Verdana" w:eastAsia="Verdana" w:cs="Verdana"/>
          <w:sz w:val="22"/>
          <w:szCs w:val="22"/>
        </w:rPr>
        <w:t>tujen kansainvälisiä normeja ja suosituksia julkaisevien järjestöjen toimesta lentoliikennealan ja hallitusten edustajien kanssa käytyjen neuvottelujen tulo</w:t>
      </w:r>
      <w:r w:rsidRPr="3181EB6F" w:rsidR="3181EB6F">
        <w:rPr>
          <w:rFonts w:ascii="Verdana" w:hAnsi="Verdana" w:eastAsia="Verdana" w:cs="Verdana"/>
          <w:sz w:val="22"/>
          <w:szCs w:val="22"/>
        </w:rPr>
        <w:t>k</w:t>
      </w:r>
      <w:r w:rsidRPr="3181EB6F" w:rsidR="3181EB6F">
        <w:rPr>
          <w:rFonts w:ascii="Verdana" w:hAnsi="Verdana" w:eastAsia="Verdana" w:cs="Verdana"/>
          <w:sz w:val="22"/>
          <w:szCs w:val="22"/>
        </w:rPr>
        <w:t>sena.</w:t>
      </w:r>
    </w:p>
    <w:p xmlns:wp14="http://schemas.microsoft.com/office/word/2010/wordml" w:rsidR="00D457A8" w:rsidP="3181EB6F" w:rsidRDefault="00D457A8" w14:paraId="3CF2D8B6" wp14:textId="77777777">
      <w:pPr>
        <w:rPr>
          <w:rFonts w:ascii="Verdana" w:hAnsi="Verdana" w:eastAsia="Verdana" w:cs="Verdana"/>
          <w:sz w:val="22"/>
          <w:szCs w:val="22"/>
        </w:rPr>
      </w:pPr>
    </w:p>
    <w:p xmlns:wp14="http://schemas.microsoft.com/office/word/2010/wordml" w:rsidR="00D457A8" w:rsidP="3181EB6F" w:rsidRDefault="00D457A8" w14:paraId="7E5755A5" wp14:textId="77777777" wp14:noSpellErr="1">
      <w:pPr>
        <w:rPr>
          <w:rFonts w:ascii="Verdana" w:hAnsi="Verdana" w:eastAsia="Verdana" w:cs="Verdana"/>
          <w:sz w:val="22"/>
          <w:szCs w:val="22"/>
        </w:rPr>
      </w:pPr>
      <w:r w:rsidRPr="3181EB6F" w:rsidR="3181EB6F">
        <w:rPr>
          <w:rFonts w:ascii="Verdana" w:hAnsi="Verdana" w:eastAsia="Verdana" w:cs="Verdana"/>
          <w:b w:val="1"/>
          <w:bCs w:val="1"/>
          <w:sz w:val="22"/>
          <w:szCs w:val="22"/>
        </w:rPr>
        <w:t>Liikuntarajoitteisen määritelmä</w:t>
      </w:r>
      <w:r>
        <w:br/>
      </w:r>
      <w:r>
        <w:br/>
      </w:r>
      <w:r w:rsidRPr="3181EB6F" w:rsidR="3181EB6F">
        <w:rPr>
          <w:rFonts w:ascii="Verdana" w:hAnsi="Verdana" w:eastAsia="Verdana" w:cs="Verdana"/>
          <w:sz w:val="22"/>
          <w:szCs w:val="22"/>
        </w:rPr>
        <w:t>Liikuntarajoitteiseksi katsotaan henkilö, jonka liikuntakyky on minkä tahansa fyysisen va</w:t>
      </w:r>
      <w:r w:rsidRPr="3181EB6F" w:rsidR="3181EB6F">
        <w:rPr>
          <w:rFonts w:ascii="Verdana" w:hAnsi="Verdana" w:eastAsia="Verdana" w:cs="Verdana"/>
          <w:sz w:val="22"/>
          <w:szCs w:val="22"/>
        </w:rPr>
        <w:t>m</w:t>
      </w:r>
      <w:r w:rsidRPr="3181EB6F" w:rsidR="3181EB6F">
        <w:rPr>
          <w:rFonts w:ascii="Verdana" w:hAnsi="Verdana" w:eastAsia="Verdana" w:cs="Verdana"/>
          <w:sz w:val="22"/>
          <w:szCs w:val="22"/>
        </w:rPr>
        <w:t>man (aisti- tai liikuntavamman), älyllisen vajeen, iän tai muun vajavaisuuden vuoksi heikentynyt niin, että se haittaa hänen mahdollisuuksiaan käyttää kuljetuspalveluja normaalisti ja hänen tilansa ede</w:t>
      </w:r>
      <w:r w:rsidRPr="3181EB6F" w:rsidR="3181EB6F">
        <w:rPr>
          <w:rFonts w:ascii="Verdana" w:hAnsi="Verdana" w:eastAsia="Verdana" w:cs="Verdana"/>
          <w:sz w:val="22"/>
          <w:szCs w:val="22"/>
        </w:rPr>
        <w:t>l</w:t>
      </w:r>
      <w:r w:rsidRPr="3181EB6F" w:rsidR="3181EB6F">
        <w:rPr>
          <w:rFonts w:ascii="Verdana" w:hAnsi="Verdana" w:eastAsia="Verdana" w:cs="Verdana"/>
          <w:sz w:val="22"/>
          <w:szCs w:val="22"/>
        </w:rPr>
        <w:t>lyttää erityistä huolenpitoa taikka kaikille matkustajille suunnattujen palveluiden s</w:t>
      </w:r>
      <w:r w:rsidRPr="3181EB6F" w:rsidR="3181EB6F">
        <w:rPr>
          <w:rFonts w:ascii="Verdana" w:hAnsi="Verdana" w:eastAsia="Verdana" w:cs="Verdana"/>
          <w:sz w:val="22"/>
          <w:szCs w:val="22"/>
        </w:rPr>
        <w:t>o</w:t>
      </w:r>
      <w:r w:rsidRPr="3181EB6F" w:rsidR="3181EB6F">
        <w:rPr>
          <w:rFonts w:ascii="Verdana" w:hAnsi="Verdana" w:eastAsia="Verdana" w:cs="Verdana"/>
          <w:sz w:val="22"/>
          <w:szCs w:val="22"/>
        </w:rPr>
        <w:t>vittamista hänen tarpeisiinsa.</w:t>
      </w:r>
    </w:p>
    <w:p xmlns:wp14="http://schemas.microsoft.com/office/word/2010/wordml" w:rsidR="00D457A8" w:rsidP="3181EB6F" w:rsidRDefault="00D457A8" w14:paraId="0FB78278" wp14:textId="77777777">
      <w:pPr>
        <w:rPr>
          <w:rFonts w:ascii="Verdana" w:hAnsi="Verdana" w:eastAsia="Verdana" w:cs="Verdana"/>
          <w:b w:val="1"/>
          <w:bCs w:val="1"/>
          <w:sz w:val="22"/>
          <w:szCs w:val="22"/>
        </w:rPr>
      </w:pPr>
    </w:p>
    <w:p xmlns:wp14="http://schemas.microsoft.com/office/word/2010/wordml" w:rsidR="00D457A8" w:rsidP="3181EB6F" w:rsidRDefault="00D457A8" w14:paraId="738C308D" wp14:textId="77777777" wp14:noSpellErr="1">
      <w:pPr>
        <w:rPr>
          <w:rFonts w:ascii="Verdana" w:hAnsi="Verdana" w:eastAsia="Verdana" w:cs="Verdana"/>
          <w:sz w:val="22"/>
          <w:szCs w:val="22"/>
        </w:rPr>
      </w:pPr>
      <w:r w:rsidRPr="3181EB6F" w:rsidR="3181EB6F">
        <w:rPr>
          <w:rFonts w:ascii="Verdana" w:hAnsi="Verdana" w:eastAsia="Verdana" w:cs="Verdana"/>
          <w:b w:val="1"/>
          <w:bCs w:val="1"/>
          <w:sz w:val="22"/>
          <w:szCs w:val="22"/>
        </w:rPr>
        <w:t>Peruslähtökohdat</w:t>
      </w:r>
      <w:r>
        <w:br/>
      </w:r>
      <w:r>
        <w:br/>
      </w:r>
      <w:r w:rsidRPr="3181EB6F" w:rsidR="3181EB6F">
        <w:rPr>
          <w:rFonts w:ascii="Verdana" w:hAnsi="Verdana" w:eastAsia="Verdana" w:cs="Verdana"/>
          <w:sz w:val="22"/>
          <w:szCs w:val="22"/>
        </w:rPr>
        <w:t>Liikuntarajoitteisilla on samat liikkumis- ja valinnanvapautta koskevat oikeudet kuin muillakin ka</w:t>
      </w:r>
      <w:r w:rsidRPr="3181EB6F" w:rsidR="3181EB6F">
        <w:rPr>
          <w:rFonts w:ascii="Verdana" w:hAnsi="Verdana" w:eastAsia="Verdana" w:cs="Verdana"/>
          <w:sz w:val="22"/>
          <w:szCs w:val="22"/>
        </w:rPr>
        <w:t>n</w:t>
      </w:r>
      <w:r w:rsidRPr="3181EB6F" w:rsidR="3181EB6F">
        <w:rPr>
          <w:rFonts w:ascii="Verdana" w:hAnsi="Verdana" w:eastAsia="Verdana" w:cs="Verdana"/>
          <w:sz w:val="22"/>
          <w:szCs w:val="22"/>
        </w:rPr>
        <w:t>salaisilla. Tämä koskee lentomatkustusta siinä missä kaikkia muitakin osa-alueita elämä</w:t>
      </w:r>
      <w:r w:rsidRPr="3181EB6F" w:rsidR="3181EB6F">
        <w:rPr>
          <w:rFonts w:ascii="Verdana" w:hAnsi="Verdana" w:eastAsia="Verdana" w:cs="Verdana"/>
          <w:sz w:val="22"/>
          <w:szCs w:val="22"/>
        </w:rPr>
        <w:t>s</w:t>
      </w:r>
      <w:r w:rsidRPr="3181EB6F" w:rsidR="3181EB6F">
        <w:rPr>
          <w:rFonts w:ascii="Verdana" w:hAnsi="Verdana" w:eastAsia="Verdana" w:cs="Verdana"/>
          <w:sz w:val="22"/>
          <w:szCs w:val="22"/>
        </w:rPr>
        <w:t>sä.</w:t>
      </w:r>
      <w:r>
        <w:br/>
      </w:r>
      <w:r w:rsidRPr="3181EB6F" w:rsidR="3181EB6F">
        <w:rPr>
          <w:rFonts w:ascii="Verdana" w:hAnsi="Verdana" w:eastAsia="Verdana" w:cs="Verdana"/>
          <w:sz w:val="22"/>
          <w:szCs w:val="22"/>
        </w:rPr>
        <w:t>- Lentoasemilla ja niillä olevien oheispalvelujen tarjoajilla on vastuu myös liikuntarajoitteisten ta</w:t>
      </w:r>
      <w:r w:rsidRPr="3181EB6F" w:rsidR="3181EB6F">
        <w:rPr>
          <w:rFonts w:ascii="Verdana" w:hAnsi="Verdana" w:eastAsia="Verdana" w:cs="Verdana"/>
          <w:sz w:val="22"/>
          <w:szCs w:val="22"/>
        </w:rPr>
        <w:t>r</w:t>
      </w:r>
      <w:r w:rsidRPr="3181EB6F" w:rsidR="3181EB6F">
        <w:rPr>
          <w:rFonts w:ascii="Verdana" w:hAnsi="Verdana" w:eastAsia="Verdana" w:cs="Verdana"/>
          <w:sz w:val="22"/>
          <w:szCs w:val="22"/>
        </w:rPr>
        <w:t>peiden täyttämisestä. Liikuntarajoitteisten itsenä on kuitenkin ilmo</w:t>
      </w:r>
      <w:r w:rsidRPr="3181EB6F" w:rsidR="3181EB6F">
        <w:rPr>
          <w:rFonts w:ascii="Verdana" w:hAnsi="Verdana" w:eastAsia="Verdana" w:cs="Verdana"/>
          <w:sz w:val="22"/>
          <w:szCs w:val="22"/>
        </w:rPr>
        <w:t>i</w:t>
      </w:r>
      <w:r w:rsidRPr="3181EB6F" w:rsidR="3181EB6F">
        <w:rPr>
          <w:rFonts w:ascii="Verdana" w:hAnsi="Verdana" w:eastAsia="Verdana" w:cs="Verdana"/>
          <w:sz w:val="22"/>
          <w:szCs w:val="22"/>
        </w:rPr>
        <w:t>tettava asianomaisille tahoille, kuinka paljon apua he tarvitsevat ja tehdä se oikealla tavalla oikeana ajankohtana.</w:t>
      </w:r>
      <w:r>
        <w:br/>
      </w:r>
      <w:r w:rsidRPr="3181EB6F" w:rsidR="3181EB6F">
        <w:rPr>
          <w:rFonts w:ascii="Verdana" w:hAnsi="Verdana" w:eastAsia="Verdana" w:cs="Verdana"/>
          <w:sz w:val="22"/>
          <w:szCs w:val="22"/>
        </w:rPr>
        <w:t>- Kaiken informaation on oltava vaivatta myös liikuntarajoitteisten ulo</w:t>
      </w:r>
      <w:r w:rsidRPr="3181EB6F" w:rsidR="3181EB6F">
        <w:rPr>
          <w:rFonts w:ascii="Verdana" w:hAnsi="Verdana" w:eastAsia="Verdana" w:cs="Verdana"/>
          <w:sz w:val="22"/>
          <w:szCs w:val="22"/>
        </w:rPr>
        <w:t>t</w:t>
      </w:r>
      <w:r w:rsidRPr="3181EB6F" w:rsidR="3181EB6F">
        <w:rPr>
          <w:rFonts w:ascii="Verdana" w:hAnsi="Verdana" w:eastAsia="Verdana" w:cs="Verdana"/>
          <w:sz w:val="22"/>
          <w:szCs w:val="22"/>
        </w:rPr>
        <w:t xml:space="preserve">tuvilla niin, että heillä on mahdollisuus suunnitella ja tehdä matkansa itse. </w:t>
      </w:r>
      <w:r>
        <w:br/>
      </w:r>
      <w:r w:rsidRPr="3181EB6F" w:rsidR="3181EB6F">
        <w:rPr>
          <w:rFonts w:ascii="Verdana" w:hAnsi="Verdana" w:eastAsia="Verdana" w:cs="Verdana"/>
          <w:sz w:val="22"/>
          <w:szCs w:val="22"/>
        </w:rPr>
        <w:t>- Liikuntarajoitteisuutta ei rinnasteta sairauteen, joten liikuntarajoitteiselta ei matkustuksen edell</w:t>
      </w:r>
      <w:r w:rsidRPr="3181EB6F" w:rsidR="3181EB6F">
        <w:rPr>
          <w:rFonts w:ascii="Verdana" w:hAnsi="Verdana" w:eastAsia="Verdana" w:cs="Verdana"/>
          <w:sz w:val="22"/>
          <w:szCs w:val="22"/>
        </w:rPr>
        <w:t>y</w:t>
      </w:r>
      <w:r w:rsidRPr="3181EB6F" w:rsidR="3181EB6F">
        <w:rPr>
          <w:rFonts w:ascii="Verdana" w:hAnsi="Verdana" w:eastAsia="Verdana" w:cs="Verdana"/>
          <w:sz w:val="22"/>
          <w:szCs w:val="22"/>
        </w:rPr>
        <w:t>tyksenä voida vaatia lääketieteellistä selvitystä vamma</w:t>
      </w:r>
      <w:r w:rsidRPr="3181EB6F" w:rsidR="3181EB6F">
        <w:rPr>
          <w:rFonts w:ascii="Verdana" w:hAnsi="Verdana" w:eastAsia="Verdana" w:cs="Verdana"/>
          <w:sz w:val="22"/>
          <w:szCs w:val="22"/>
        </w:rPr>
        <w:t>l</w:t>
      </w:r>
      <w:r w:rsidRPr="3181EB6F" w:rsidR="3181EB6F">
        <w:rPr>
          <w:rFonts w:ascii="Verdana" w:hAnsi="Verdana" w:eastAsia="Verdana" w:cs="Verdana"/>
          <w:sz w:val="22"/>
          <w:szCs w:val="22"/>
        </w:rPr>
        <w:t>leen.</w:t>
      </w:r>
      <w:r>
        <w:br/>
      </w:r>
      <w:r w:rsidRPr="3181EB6F" w:rsidR="3181EB6F">
        <w:rPr>
          <w:rFonts w:ascii="Verdana" w:hAnsi="Verdana" w:eastAsia="Verdana" w:cs="Verdana"/>
          <w:sz w:val="22"/>
          <w:szCs w:val="22"/>
        </w:rPr>
        <w:t>- Liikuntarajoitteisia matkustajia koskevissa kysymyksissä voidaan tarvittaessa kääntyä heitä edu</w:t>
      </w:r>
      <w:r w:rsidRPr="3181EB6F" w:rsidR="3181EB6F">
        <w:rPr>
          <w:rFonts w:ascii="Verdana" w:hAnsi="Verdana" w:eastAsia="Verdana" w:cs="Verdana"/>
          <w:sz w:val="22"/>
          <w:szCs w:val="22"/>
        </w:rPr>
        <w:t>s</w:t>
      </w:r>
      <w:r w:rsidRPr="3181EB6F" w:rsidR="3181EB6F">
        <w:rPr>
          <w:rFonts w:ascii="Verdana" w:hAnsi="Verdana" w:eastAsia="Verdana" w:cs="Verdana"/>
          <w:sz w:val="22"/>
          <w:szCs w:val="22"/>
        </w:rPr>
        <w:t>tavien järjestöjen puoleen.</w:t>
      </w:r>
      <w:r>
        <w:br/>
      </w:r>
      <w:r w:rsidRPr="3181EB6F" w:rsidR="3181EB6F">
        <w:rPr>
          <w:rFonts w:ascii="Verdana" w:hAnsi="Verdana" w:eastAsia="Verdana" w:cs="Verdana"/>
          <w:sz w:val="22"/>
          <w:szCs w:val="22"/>
        </w:rPr>
        <w:t>- Henkilökunta koulutetaan asiaankuuluvasti ymmärtämään ja kohtaamaan liikuntarajoitteisten ta</w:t>
      </w:r>
      <w:r w:rsidRPr="3181EB6F" w:rsidR="3181EB6F">
        <w:rPr>
          <w:rFonts w:ascii="Verdana" w:hAnsi="Verdana" w:eastAsia="Verdana" w:cs="Verdana"/>
          <w:sz w:val="22"/>
          <w:szCs w:val="22"/>
        </w:rPr>
        <w:t>r</w:t>
      </w:r>
      <w:r w:rsidRPr="3181EB6F" w:rsidR="3181EB6F">
        <w:rPr>
          <w:rFonts w:ascii="Verdana" w:hAnsi="Verdana" w:eastAsia="Verdana" w:cs="Verdana"/>
          <w:sz w:val="22"/>
          <w:szCs w:val="22"/>
        </w:rPr>
        <w:t>peet.</w:t>
      </w:r>
      <w:r>
        <w:br/>
      </w:r>
      <w:r w:rsidRPr="3181EB6F" w:rsidR="3181EB6F">
        <w:rPr>
          <w:rFonts w:ascii="Verdana" w:hAnsi="Verdana" w:eastAsia="Verdana" w:cs="Verdana"/>
          <w:sz w:val="22"/>
          <w:szCs w:val="22"/>
        </w:rPr>
        <w:t>- Valvonta ja turvatarkastukset on suoritettava liikuntarajoitteisten arvokkuu</w:t>
      </w:r>
      <w:r w:rsidRPr="3181EB6F" w:rsidR="3181EB6F">
        <w:rPr>
          <w:rFonts w:ascii="Verdana" w:hAnsi="Verdana" w:eastAsia="Verdana" w:cs="Verdana"/>
          <w:sz w:val="22"/>
          <w:szCs w:val="22"/>
        </w:rPr>
        <w:t>t</w:t>
      </w:r>
      <w:r w:rsidRPr="3181EB6F" w:rsidR="3181EB6F">
        <w:rPr>
          <w:rFonts w:ascii="Verdana" w:hAnsi="Verdana" w:eastAsia="Verdana" w:cs="Verdana"/>
          <w:sz w:val="22"/>
          <w:szCs w:val="22"/>
        </w:rPr>
        <w:t>ta loukkaamatta.</w:t>
      </w:r>
      <w:r>
        <w:br/>
      </w:r>
      <w:r w:rsidRPr="3181EB6F" w:rsidR="3181EB6F">
        <w:rPr>
          <w:rFonts w:ascii="Verdana" w:hAnsi="Verdana" w:eastAsia="Verdana" w:cs="Verdana"/>
          <w:sz w:val="22"/>
          <w:szCs w:val="22"/>
        </w:rPr>
        <w:t>- Liikuntarajoitteisille on luotava edellytykset toimia itsenäisesti milloin tämä vain on mahdo</w:t>
      </w:r>
      <w:r w:rsidRPr="3181EB6F" w:rsidR="3181EB6F">
        <w:rPr>
          <w:rFonts w:ascii="Verdana" w:hAnsi="Verdana" w:eastAsia="Verdana" w:cs="Verdana"/>
          <w:sz w:val="22"/>
          <w:szCs w:val="22"/>
        </w:rPr>
        <w:t>l</w:t>
      </w:r>
      <w:r w:rsidRPr="3181EB6F" w:rsidR="3181EB6F">
        <w:rPr>
          <w:rFonts w:ascii="Verdana" w:hAnsi="Verdana" w:eastAsia="Verdana" w:cs="Verdana"/>
          <w:sz w:val="22"/>
          <w:szCs w:val="22"/>
        </w:rPr>
        <w:t>lista.</w:t>
      </w:r>
      <w:r>
        <w:br/>
      </w:r>
      <w:r w:rsidRPr="3181EB6F" w:rsidR="3181EB6F">
        <w:rPr>
          <w:rFonts w:ascii="Verdana" w:hAnsi="Verdana" w:eastAsia="Verdana" w:cs="Verdana"/>
          <w:sz w:val="22"/>
          <w:szCs w:val="22"/>
        </w:rPr>
        <w:t>- Liikuntarajoitteisen palvelemisesta aihetuvat kustannukset eivät saa langeta su</w:t>
      </w:r>
      <w:r w:rsidRPr="3181EB6F" w:rsidR="3181EB6F">
        <w:rPr>
          <w:rFonts w:ascii="Verdana" w:hAnsi="Verdana" w:eastAsia="Verdana" w:cs="Verdana"/>
          <w:sz w:val="22"/>
          <w:szCs w:val="22"/>
        </w:rPr>
        <w:t>o</w:t>
      </w:r>
      <w:r w:rsidRPr="3181EB6F" w:rsidR="3181EB6F">
        <w:rPr>
          <w:rFonts w:ascii="Verdana" w:hAnsi="Verdana" w:eastAsia="Verdana" w:cs="Verdana"/>
          <w:sz w:val="22"/>
          <w:szCs w:val="22"/>
        </w:rPr>
        <w:t>raan tämän itsensä maksettavaksi.</w:t>
      </w:r>
    </w:p>
    <w:p xmlns:wp14="http://schemas.microsoft.com/office/word/2010/wordml" w:rsidR="00D457A8" w:rsidP="3181EB6F" w:rsidRDefault="00D457A8" w14:paraId="1FC39945" wp14:textId="77777777">
      <w:pPr>
        <w:rPr>
          <w:rFonts w:ascii="Verdana" w:hAnsi="Verdana" w:eastAsia="Verdana" w:cs="Verdana"/>
          <w:b w:val="1"/>
          <w:bCs w:val="1"/>
          <w:sz w:val="22"/>
          <w:szCs w:val="22"/>
        </w:rPr>
      </w:pPr>
    </w:p>
    <w:p xmlns:wp14="http://schemas.microsoft.com/office/word/2010/wordml" w:rsidR="00D457A8" w:rsidP="3181EB6F" w:rsidRDefault="00D457A8" w14:paraId="1F19E1D1" wp14:textId="77777777">
      <w:pPr>
        <w:rPr>
          <w:rFonts w:ascii="Verdana" w:hAnsi="Verdana" w:eastAsia="Verdana" w:cs="Verdana"/>
          <w:sz w:val="22"/>
          <w:szCs w:val="22"/>
        </w:rPr>
      </w:pPr>
      <w:r w:rsidRPr="3181EB6F" w:rsidR="3181EB6F">
        <w:rPr>
          <w:rFonts w:ascii="Verdana" w:hAnsi="Verdana" w:eastAsia="Verdana" w:cs="Verdana"/>
          <w:b w:val="1"/>
          <w:bCs w:val="1"/>
          <w:sz w:val="22"/>
          <w:szCs w:val="22"/>
        </w:rPr>
        <w:t>Lentoyhtiökäytäntö</w:t>
      </w:r>
      <w:r>
        <w:br/>
      </w:r>
      <w:r>
        <w:br/>
      </w:r>
      <w:r w:rsidRPr="3181EB6F" w:rsidR="3181EB6F">
        <w:rPr>
          <w:rFonts w:ascii="Verdana" w:hAnsi="Verdana" w:eastAsia="Verdana" w:cs="Verdana"/>
          <w:sz w:val="22"/>
          <w:szCs w:val="22"/>
        </w:rPr>
        <w:t>- Yksikään lentoyhtiö ei estä liikuntarajoitteisen pääsyä lennolle, paitsi jos häntä ei voida ku</w:t>
      </w:r>
      <w:r w:rsidRPr="3181EB6F" w:rsidR="3181EB6F">
        <w:rPr>
          <w:rFonts w:ascii="Verdana" w:hAnsi="Verdana" w:eastAsia="Verdana" w:cs="Verdana"/>
          <w:sz w:val="22"/>
          <w:szCs w:val="22"/>
        </w:rPr>
        <w:t>l</w:t>
      </w:r>
      <w:r w:rsidRPr="3181EB6F" w:rsidR="3181EB6F">
        <w:rPr>
          <w:rFonts w:ascii="Verdana" w:hAnsi="Verdana" w:eastAsia="Verdana" w:cs="Verdana"/>
          <w:sz w:val="22"/>
          <w:szCs w:val="22"/>
        </w:rPr>
        <w:t>jettaa turvallisesti tai fyysisesti sijoittaa koneessa. Jos liikuntarajoitteisen kuljetus estyy, kulj</w:t>
      </w:r>
      <w:r w:rsidRPr="3181EB6F" w:rsidR="3181EB6F">
        <w:rPr>
          <w:rFonts w:ascii="Verdana" w:hAnsi="Verdana" w:eastAsia="Verdana" w:cs="Verdana"/>
          <w:sz w:val="22"/>
          <w:szCs w:val="22"/>
        </w:rPr>
        <w:t>e</w:t>
      </w:r>
      <w:r w:rsidRPr="3181EB6F" w:rsidR="3181EB6F">
        <w:rPr>
          <w:rFonts w:ascii="Verdana" w:hAnsi="Verdana" w:eastAsia="Verdana" w:cs="Verdana"/>
          <w:sz w:val="22"/>
          <w:szCs w:val="22"/>
        </w:rPr>
        <w:t>tuksesta vastaavan lentoyhtiön on esitettävä liikuntarajoitteisen kuljetuksesta kieltäytymiseen joht</w:t>
      </w:r>
      <w:r w:rsidRPr="3181EB6F" w:rsidR="3181EB6F">
        <w:rPr>
          <w:rFonts w:ascii="Verdana" w:hAnsi="Verdana" w:eastAsia="Verdana" w:cs="Verdana"/>
          <w:sz w:val="22"/>
          <w:szCs w:val="22"/>
        </w:rPr>
        <w:t>a</w:t>
      </w:r>
      <w:r w:rsidRPr="3181EB6F" w:rsidR="3181EB6F">
        <w:rPr>
          <w:rFonts w:ascii="Verdana" w:hAnsi="Verdana" w:eastAsia="Verdana" w:cs="Verdana"/>
          <w:sz w:val="22"/>
          <w:szCs w:val="22"/>
        </w:rPr>
        <w:t>neet syyt selkeästi ja täsmällisesti.</w:t>
      </w:r>
      <w:r>
        <w:br/>
      </w:r>
      <w:r w:rsidRPr="3181EB6F" w:rsidR="3181EB6F">
        <w:rPr>
          <w:rFonts w:ascii="Verdana" w:hAnsi="Verdana" w:eastAsia="Verdana" w:cs="Verdana"/>
          <w:sz w:val="22"/>
          <w:szCs w:val="22"/>
        </w:rPr>
        <w:t>- Jos liikuntarajoitteiseksi määritelty matkustaja vakuuttaa tulevansa toimeen itse (on itsenä</w:t>
      </w:r>
      <w:r w:rsidRPr="3181EB6F" w:rsidR="3181EB6F">
        <w:rPr>
          <w:rFonts w:ascii="Verdana" w:hAnsi="Verdana" w:eastAsia="Verdana" w:cs="Verdana"/>
          <w:sz w:val="22"/>
          <w:szCs w:val="22"/>
        </w:rPr>
        <w:t>i</w:t>
      </w:r>
      <w:r w:rsidRPr="3181EB6F" w:rsidR="3181EB6F">
        <w:rPr>
          <w:rFonts w:ascii="Verdana" w:hAnsi="Verdana" w:eastAsia="Verdana" w:cs="Verdana"/>
          <w:sz w:val="22"/>
          <w:szCs w:val="22"/>
        </w:rPr>
        <w:t>nen ja kykenee hoitamaan itse omat fyysiset tarpeensa lennon aikana) lentoyhtiön tulisi hyväksyä tuo v</w:t>
      </w:r>
      <w:r w:rsidRPr="3181EB6F" w:rsidR="3181EB6F">
        <w:rPr>
          <w:rFonts w:ascii="Verdana" w:hAnsi="Verdana" w:eastAsia="Verdana" w:cs="Verdana"/>
          <w:sz w:val="22"/>
          <w:szCs w:val="22"/>
        </w:rPr>
        <w:t>a</w:t>
      </w:r>
      <w:r w:rsidRPr="3181EB6F" w:rsidR="3181EB6F">
        <w:rPr>
          <w:rFonts w:ascii="Verdana" w:hAnsi="Verdana" w:eastAsia="Verdana" w:cs="Verdana"/>
          <w:sz w:val="22"/>
          <w:szCs w:val="22"/>
        </w:rPr>
        <w:t>kuutus. Jos tällainen vakuutus annetaan, ei lentoyhtiö ole velvoitettu lennon aikana tarjoamaan te</w:t>
      </w:r>
      <w:r w:rsidRPr="3181EB6F" w:rsidR="3181EB6F">
        <w:rPr>
          <w:rFonts w:ascii="Verdana" w:hAnsi="Verdana" w:eastAsia="Verdana" w:cs="Verdana"/>
          <w:sz w:val="22"/>
          <w:szCs w:val="22"/>
        </w:rPr>
        <w:t>r</w:t>
      </w:r>
      <w:r w:rsidRPr="3181EB6F" w:rsidR="3181EB6F">
        <w:rPr>
          <w:rFonts w:ascii="Verdana" w:hAnsi="Verdana" w:eastAsia="Verdana" w:cs="Verdana"/>
          <w:sz w:val="22"/>
          <w:szCs w:val="22"/>
        </w:rPr>
        <w:t>veyttä, turvallisuutta tai h</w:t>
      </w:r>
      <w:r w:rsidRPr="3181EB6F" w:rsidR="3181EB6F">
        <w:rPr>
          <w:rFonts w:ascii="Verdana" w:hAnsi="Verdana" w:eastAsia="Verdana" w:cs="Verdana"/>
          <w:sz w:val="22"/>
          <w:szCs w:val="22"/>
        </w:rPr>
        <w:t>y</w:t>
      </w:r>
      <w:r w:rsidRPr="3181EB6F" w:rsidR="3181EB6F">
        <w:rPr>
          <w:rFonts w:ascii="Verdana" w:hAnsi="Verdana" w:eastAsia="Verdana" w:cs="Verdana"/>
          <w:sz w:val="22"/>
          <w:szCs w:val="22"/>
        </w:rPr>
        <w:t>gieniavaatimuksia koskevaa apua.</w:t>
      </w:r>
      <w:r>
        <w:br/>
      </w:r>
      <w:r w:rsidRPr="3181EB6F" w:rsidR="3181EB6F">
        <w:rPr>
          <w:rFonts w:ascii="Verdana" w:hAnsi="Verdana" w:eastAsia="Verdana" w:cs="Verdana"/>
          <w:sz w:val="22"/>
          <w:szCs w:val="22"/>
        </w:rPr>
        <w:t>- Lentoyhtiöt pyrkivät löytämään erilaisia teknisiä ja toiminnallisia vaihtoehtoja lentokone</w:t>
      </w:r>
      <w:r w:rsidRPr="3181EB6F" w:rsidR="3181EB6F">
        <w:rPr>
          <w:rFonts w:ascii="Verdana" w:hAnsi="Verdana" w:eastAsia="Verdana" w:cs="Verdana"/>
          <w:sz w:val="22"/>
          <w:szCs w:val="22"/>
        </w:rPr>
        <w:t>e</w:t>
      </w:r>
      <w:r w:rsidRPr="3181EB6F" w:rsidR="3181EB6F">
        <w:rPr>
          <w:rFonts w:ascii="Verdana" w:hAnsi="Verdana" w:eastAsia="Verdana" w:cs="Verdana"/>
          <w:sz w:val="22"/>
          <w:szCs w:val="22"/>
        </w:rPr>
        <w:t>seen nousemisen helpottamiseksi ja koneen tilojen parantamiseksi kaiken kokoisissa lentokoneissa, ete</w:t>
      </w:r>
      <w:r w:rsidRPr="3181EB6F" w:rsidR="3181EB6F">
        <w:rPr>
          <w:rFonts w:ascii="Verdana" w:hAnsi="Verdana" w:eastAsia="Verdana" w:cs="Verdana"/>
          <w:sz w:val="22"/>
          <w:szCs w:val="22"/>
        </w:rPr>
        <w:t>n</w:t>
      </w:r>
      <w:r w:rsidRPr="3181EB6F" w:rsidR="3181EB6F">
        <w:rPr>
          <w:rFonts w:ascii="Verdana" w:hAnsi="Verdana" w:eastAsia="Verdana" w:cs="Verdana"/>
          <w:sz w:val="22"/>
          <w:szCs w:val="22"/>
        </w:rPr>
        <w:t>kin suurten muutos- ja uudistustöiden yhteydessä.</w:t>
      </w:r>
      <w:r>
        <w:br/>
      </w:r>
      <w:r w:rsidRPr="3181EB6F" w:rsidR="3181EB6F">
        <w:rPr>
          <w:rFonts w:ascii="Verdana" w:hAnsi="Verdana" w:eastAsia="Verdana" w:cs="Verdana"/>
          <w:sz w:val="22"/>
          <w:szCs w:val="22"/>
        </w:rPr>
        <w:t>- Jos normaali kulkutie ei ole liikuntarajoitteiselle mahdollinen (esim. liian ahtaiden koneiden vuo</w:t>
      </w:r>
      <w:r w:rsidRPr="3181EB6F" w:rsidR="3181EB6F">
        <w:rPr>
          <w:rFonts w:ascii="Verdana" w:hAnsi="Verdana" w:eastAsia="Verdana" w:cs="Verdana"/>
          <w:sz w:val="22"/>
          <w:szCs w:val="22"/>
        </w:rPr>
        <w:t>k</w:t>
      </w:r>
      <w:r w:rsidRPr="3181EB6F" w:rsidR="3181EB6F">
        <w:rPr>
          <w:rFonts w:ascii="Verdana" w:hAnsi="Verdana" w:eastAsia="Verdana" w:cs="Verdana"/>
          <w:sz w:val="22"/>
          <w:szCs w:val="22"/>
        </w:rPr>
        <w:t>si) lentoyhtiöt pyrkivät ehdottamaan hyväksyttävää vai</w:t>
      </w:r>
      <w:r w:rsidRPr="3181EB6F" w:rsidR="3181EB6F">
        <w:rPr>
          <w:rFonts w:ascii="Verdana" w:hAnsi="Verdana" w:eastAsia="Verdana" w:cs="Verdana"/>
          <w:sz w:val="22"/>
          <w:szCs w:val="22"/>
        </w:rPr>
        <w:t>h</w:t>
      </w:r>
      <w:r w:rsidRPr="3181EB6F" w:rsidR="3181EB6F">
        <w:rPr>
          <w:rFonts w:ascii="Verdana" w:hAnsi="Verdana" w:eastAsia="Verdana" w:cs="Verdana"/>
          <w:sz w:val="22"/>
          <w:szCs w:val="22"/>
        </w:rPr>
        <w:t xml:space="preserve">toehtoa. </w:t>
      </w:r>
      <w:r>
        <w:br/>
      </w:r>
      <w:r w:rsidRPr="3181EB6F" w:rsidR="3181EB6F">
        <w:rPr>
          <w:rFonts w:ascii="Verdana" w:hAnsi="Verdana" w:eastAsia="Verdana" w:cs="Verdana"/>
          <w:sz w:val="22"/>
          <w:szCs w:val="22"/>
        </w:rPr>
        <w:t>- Kentän ja lentokoneen koosta riippumatta lentokoneeseen nousu ja sieltä poistuminen on hoidett</w:t>
      </w:r>
      <w:r w:rsidRPr="3181EB6F" w:rsidR="3181EB6F">
        <w:rPr>
          <w:rFonts w:ascii="Verdana" w:hAnsi="Verdana" w:eastAsia="Verdana" w:cs="Verdana"/>
          <w:sz w:val="22"/>
          <w:szCs w:val="22"/>
        </w:rPr>
        <w:t>a</w:t>
      </w:r>
      <w:r w:rsidRPr="3181EB6F" w:rsidR="3181EB6F">
        <w:rPr>
          <w:rFonts w:ascii="Verdana" w:hAnsi="Verdana" w:eastAsia="Verdana" w:cs="Verdana"/>
          <w:sz w:val="22"/>
          <w:szCs w:val="22"/>
        </w:rPr>
        <w:t>va liikuntarajoitteisen arvokkuutta loukka</w:t>
      </w:r>
      <w:r w:rsidRPr="3181EB6F" w:rsidR="3181EB6F">
        <w:rPr>
          <w:rFonts w:ascii="Verdana" w:hAnsi="Verdana" w:eastAsia="Verdana" w:cs="Verdana"/>
          <w:sz w:val="22"/>
          <w:szCs w:val="22"/>
        </w:rPr>
        <w:t>a</w:t>
      </w:r>
      <w:r w:rsidRPr="3181EB6F" w:rsidR="3181EB6F">
        <w:rPr>
          <w:rFonts w:ascii="Verdana" w:hAnsi="Verdana" w:eastAsia="Verdana" w:cs="Verdana"/>
          <w:sz w:val="22"/>
          <w:szCs w:val="22"/>
        </w:rPr>
        <w:t>matta.</w:t>
      </w:r>
      <w:r>
        <w:br/>
      </w:r>
      <w:r w:rsidRPr="3181EB6F" w:rsidR="3181EB6F">
        <w:rPr>
          <w:rFonts w:ascii="Verdana" w:hAnsi="Verdana" w:eastAsia="Verdana" w:cs="Verdana"/>
          <w:sz w:val="22"/>
          <w:szCs w:val="22"/>
        </w:rPr>
        <w:t>- Jos tilat antavat myöten, lentoyhtiöt tarjoavat lennoilla välineitä/palveluja helpottamaan liikuntar</w:t>
      </w:r>
      <w:r w:rsidRPr="3181EB6F" w:rsidR="3181EB6F">
        <w:rPr>
          <w:rFonts w:ascii="Verdana" w:hAnsi="Verdana" w:eastAsia="Verdana" w:cs="Verdana"/>
          <w:sz w:val="22"/>
          <w:szCs w:val="22"/>
        </w:rPr>
        <w:t>a</w:t>
      </w:r>
      <w:r w:rsidRPr="3181EB6F" w:rsidR="3181EB6F">
        <w:rPr>
          <w:rFonts w:ascii="Verdana" w:hAnsi="Verdana" w:eastAsia="Verdana" w:cs="Verdana"/>
          <w:sz w:val="22"/>
          <w:szCs w:val="22"/>
        </w:rPr>
        <w:t>joitteisen omatoimisuutta terveyden, turvallisuuden ja hygienian asettamissa rajoissa.</w:t>
      </w:r>
      <w:r>
        <w:br/>
      </w:r>
      <w:r w:rsidRPr="3181EB6F" w:rsidR="3181EB6F">
        <w:rPr>
          <w:rFonts w:ascii="Verdana" w:hAnsi="Verdana" w:eastAsia="Verdana" w:cs="Verdana"/>
          <w:sz w:val="22"/>
          <w:szCs w:val="22"/>
        </w:rPr>
        <w:t>- Liikuntarajoitteisilla on lentoturvallisuusvaatimusten asettamissa rajoissa yhtälä</w:t>
      </w:r>
      <w:r w:rsidRPr="3181EB6F" w:rsidR="3181EB6F">
        <w:rPr>
          <w:rFonts w:ascii="Verdana" w:hAnsi="Verdana" w:eastAsia="Verdana" w:cs="Verdana"/>
          <w:sz w:val="22"/>
          <w:szCs w:val="22"/>
        </w:rPr>
        <w:t>i</w:t>
      </w:r>
      <w:r w:rsidRPr="3181EB6F" w:rsidR="3181EB6F">
        <w:rPr>
          <w:rFonts w:ascii="Verdana" w:hAnsi="Verdana" w:eastAsia="Verdana" w:cs="Verdana"/>
          <w:sz w:val="22"/>
          <w:szCs w:val="22"/>
        </w:rPr>
        <w:t>nen oikeus pyytää tiettyä istumapaikkaa kuin muillakin. Kun lentoyhtiö kieltäytyy lentoturvallisuussyistä osoittamasta tiettyä paikkaa liikuntarajoitteiselle, yhtiön on kerrottava selkeästi ja täsmällisesti kie</w:t>
      </w:r>
      <w:r w:rsidRPr="3181EB6F" w:rsidR="3181EB6F">
        <w:rPr>
          <w:rFonts w:ascii="Verdana" w:hAnsi="Verdana" w:eastAsia="Verdana" w:cs="Verdana"/>
          <w:sz w:val="22"/>
          <w:szCs w:val="22"/>
        </w:rPr>
        <w:t>l</w:t>
      </w:r>
      <w:r w:rsidRPr="3181EB6F" w:rsidR="3181EB6F">
        <w:rPr>
          <w:rFonts w:ascii="Verdana" w:hAnsi="Verdana" w:eastAsia="Verdana" w:cs="Verdana"/>
          <w:sz w:val="22"/>
          <w:szCs w:val="22"/>
        </w:rPr>
        <w:t>täytymisen syyt.</w:t>
      </w:r>
      <w:r>
        <w:br/>
      </w:r>
      <w:r w:rsidRPr="3181EB6F" w:rsidR="3181EB6F">
        <w:rPr>
          <w:rFonts w:ascii="Verdana" w:hAnsi="Verdana" w:eastAsia="Verdana" w:cs="Verdana"/>
          <w:sz w:val="22"/>
          <w:szCs w:val="22"/>
        </w:rPr>
        <w:t xml:space="preserve">- Koulutetut opas- ja palvelukoirat kuljetetaan lentokoneen matkustamossa, jos kansalliset </w:t>
      </w:r>
      <w:proofErr w:type="spellStart"/>
      <w:r w:rsidRPr="3181EB6F" w:rsidR="3181EB6F">
        <w:rPr>
          <w:rFonts w:ascii="Verdana" w:hAnsi="Verdana" w:eastAsia="Verdana" w:cs="Verdana"/>
          <w:sz w:val="22"/>
          <w:szCs w:val="22"/>
        </w:rPr>
        <w:t>maaha</w:t>
      </w:r>
      <w:r w:rsidRPr="3181EB6F" w:rsidR="3181EB6F">
        <w:rPr>
          <w:rFonts w:ascii="Verdana" w:hAnsi="Verdana" w:eastAsia="Verdana" w:cs="Verdana"/>
          <w:sz w:val="22"/>
          <w:szCs w:val="22"/>
        </w:rPr>
        <w:t>n</w:t>
      </w:r>
      <w:r w:rsidRPr="3181EB6F" w:rsidR="3181EB6F">
        <w:rPr>
          <w:rFonts w:ascii="Verdana" w:hAnsi="Verdana" w:eastAsia="Verdana" w:cs="Verdana"/>
          <w:sz w:val="22"/>
          <w:szCs w:val="22"/>
        </w:rPr>
        <w:t>tulosäännökset</w:t>
      </w:r>
      <w:proofErr w:type="spellEnd"/>
      <w:r w:rsidRPr="3181EB6F" w:rsidR="3181EB6F">
        <w:rPr>
          <w:rFonts w:ascii="Verdana" w:hAnsi="Verdana" w:eastAsia="Verdana" w:cs="Verdana"/>
          <w:sz w:val="22"/>
          <w:szCs w:val="22"/>
        </w:rPr>
        <w:t xml:space="preserve"> ja lentoyhtiön omien säännöt sen sallivat. Kun niitä kuljetetaan, tästä ei peritä ma</w:t>
      </w:r>
      <w:r w:rsidRPr="3181EB6F" w:rsidR="3181EB6F">
        <w:rPr>
          <w:rFonts w:ascii="Verdana" w:hAnsi="Verdana" w:eastAsia="Verdana" w:cs="Verdana"/>
          <w:sz w:val="22"/>
          <w:szCs w:val="22"/>
        </w:rPr>
        <w:t>k</w:t>
      </w:r>
      <w:r w:rsidRPr="3181EB6F" w:rsidR="3181EB6F">
        <w:rPr>
          <w:rFonts w:ascii="Verdana" w:hAnsi="Verdana" w:eastAsia="Verdana" w:cs="Verdana"/>
          <w:sz w:val="22"/>
          <w:szCs w:val="22"/>
        </w:rPr>
        <w:t>sua.</w:t>
      </w:r>
      <w:r>
        <w:br/>
      </w:r>
      <w:r w:rsidRPr="3181EB6F" w:rsidR="3181EB6F">
        <w:rPr>
          <w:rFonts w:ascii="Verdana" w:hAnsi="Verdana" w:eastAsia="Verdana" w:cs="Verdana"/>
          <w:sz w:val="22"/>
          <w:szCs w:val="22"/>
        </w:rPr>
        <w:t>- Liikuntarajoitteisilta ei peritä maksua mukana olevista perusliikkumista edistävistä tai muista vamman kannalta välttämätt</w:t>
      </w:r>
      <w:r w:rsidRPr="3181EB6F" w:rsidR="3181EB6F">
        <w:rPr>
          <w:rFonts w:ascii="Verdana" w:hAnsi="Verdana" w:eastAsia="Verdana" w:cs="Verdana"/>
          <w:sz w:val="22"/>
          <w:szCs w:val="22"/>
        </w:rPr>
        <w:t>ö</w:t>
      </w:r>
      <w:r w:rsidRPr="3181EB6F" w:rsidR="3181EB6F">
        <w:rPr>
          <w:rFonts w:ascii="Verdana" w:hAnsi="Verdana" w:eastAsia="Verdana" w:cs="Verdana"/>
          <w:sz w:val="22"/>
          <w:szCs w:val="22"/>
        </w:rPr>
        <w:t>mistä apuvälineistä.</w:t>
      </w:r>
      <w:r>
        <w:br/>
      </w:r>
      <w:r w:rsidRPr="3181EB6F" w:rsidR="3181EB6F">
        <w:rPr>
          <w:rFonts w:ascii="Verdana" w:hAnsi="Verdana" w:eastAsia="Verdana" w:cs="Verdana"/>
          <w:sz w:val="22"/>
          <w:szCs w:val="22"/>
        </w:rPr>
        <w:t>- Lentoyhtiöiden on ryhdyttävä kaikkiin kohtuullisiin toimenpiteisiin, jotta liikkumisvälineet tai muut apuvälineet eivät vioittuisi tai katoaisi. Mahdollisissa katoamis- tai vioittumistilanteissa lent</w:t>
      </w:r>
      <w:r w:rsidRPr="3181EB6F" w:rsidR="3181EB6F">
        <w:rPr>
          <w:rFonts w:ascii="Verdana" w:hAnsi="Verdana" w:eastAsia="Verdana" w:cs="Verdana"/>
          <w:sz w:val="22"/>
          <w:szCs w:val="22"/>
        </w:rPr>
        <w:t>o</w:t>
      </w:r>
      <w:r w:rsidRPr="3181EB6F" w:rsidR="3181EB6F">
        <w:rPr>
          <w:rFonts w:ascii="Verdana" w:hAnsi="Verdana" w:eastAsia="Verdana" w:cs="Verdana"/>
          <w:sz w:val="22"/>
          <w:szCs w:val="22"/>
        </w:rPr>
        <w:t>yhtiöt ryhtyvät tarkoituksenmukaisiin toimenpiteisiin voidakseen täyttää henkilön välittömät lii</w:t>
      </w:r>
      <w:r w:rsidRPr="3181EB6F" w:rsidR="3181EB6F">
        <w:rPr>
          <w:rFonts w:ascii="Verdana" w:hAnsi="Verdana" w:eastAsia="Verdana" w:cs="Verdana"/>
          <w:sz w:val="22"/>
          <w:szCs w:val="22"/>
        </w:rPr>
        <w:t>k</w:t>
      </w:r>
      <w:r w:rsidRPr="3181EB6F" w:rsidR="3181EB6F">
        <w:rPr>
          <w:rFonts w:ascii="Verdana" w:hAnsi="Verdana" w:eastAsia="Verdana" w:cs="Verdana"/>
          <w:sz w:val="22"/>
          <w:szCs w:val="22"/>
        </w:rPr>
        <w:t>kumistarpeet.</w:t>
      </w:r>
    </w:p>
    <w:p xmlns:wp14="http://schemas.microsoft.com/office/word/2010/wordml" w:rsidR="00D457A8" w:rsidP="3181EB6F" w:rsidRDefault="00D457A8" w14:paraId="0562CB0E" wp14:textId="77777777">
      <w:pPr>
        <w:rPr>
          <w:rFonts w:ascii="Verdana" w:hAnsi="Verdana" w:eastAsia="Verdana" w:cs="Verdana"/>
          <w:sz w:val="22"/>
          <w:szCs w:val="22"/>
        </w:rPr>
      </w:pPr>
    </w:p>
    <w:sectPr w:rsidR="00D457A8">
      <w:headerReference w:type="even" r:id="rId12"/>
      <w:headerReference w:type="default" r:id="rId13"/>
      <w:headerReference w:type="first" r:id="rId14"/>
      <w:footerReference w:type="first" r:id="rId15"/>
      <w:pgSz w:w="11906" w:h="16838" w:orient="portrait"/>
      <w:pgMar w:top="1134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622FA2" w:rsidRDefault="00622FA2" w14:paraId="6D98A12B" wp14:textId="77777777">
      <w:r>
        <w:separator/>
      </w:r>
    </w:p>
  </w:endnote>
  <w:endnote w:type="continuationSeparator" w:id="0">
    <w:p xmlns:wp14="http://schemas.microsoft.com/office/word/2010/wordml" w:rsidR="00622FA2" w:rsidRDefault="00622FA2" w14:paraId="2946DB8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860CDC" w:rsidR="00D96F6D" w:rsidP="3181EB6F" w:rsidRDefault="002F0337" w14:paraId="4DE4987A" wp14:textId="77777777" wp14:noSpellErr="1">
    <w:pPr>
      <w:pStyle w:val="Alatunniste"/>
      <w:rPr>
        <w:sz w:val="16"/>
        <w:szCs w:val="16"/>
      </w:rPr>
    </w:pPr>
    <w:r w:rsidRPr="3181EB6F" w:rsidR="3181EB6F">
      <w:rPr>
        <w:sz w:val="16"/>
        <w:szCs w:val="16"/>
      </w:rPr>
      <w:t>asiakaspalvelusitoumus liite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622FA2" w:rsidRDefault="00622FA2" w14:paraId="5997CC1D" wp14:textId="77777777">
      <w:r>
        <w:separator/>
      </w:r>
    </w:p>
  </w:footnote>
  <w:footnote w:type="continuationSeparator" w:id="0">
    <w:p xmlns:wp14="http://schemas.microsoft.com/office/word/2010/wordml" w:rsidR="00622FA2" w:rsidRDefault="00622FA2" w14:paraId="110FFD37" wp14:textId="77777777">
      <w:r>
        <w:continuationSeparator/>
      </w:r>
    </w:p>
  </w:footnote>
  <w:footnote w:id="1">
    <w:p xmlns:wp14="http://schemas.microsoft.com/office/word/2010/wordml" w:rsidR="00D96F6D" w:rsidRDefault="00D96F6D" w14:paraId="25E2A4FC" wp14:textId="77777777" wp14:noSpellErr="1">
      <w:pPr>
        <w:pStyle w:val="Alaviitteenteksti"/>
      </w:pPr>
      <w:r>
        <w:rPr>
          <w:rStyle w:val="Alaviitteenviite"/>
        </w:rPr>
        <w:footnoteRef/>
      </w:r>
      <w:r>
        <w:rPr/>
        <w:t xml:space="preserve"> </w:t>
      </w:r>
      <w:r w:rsidRPr="3181EB6F">
        <w:rPr>
          <w:color w:val="000000"/>
          <w:sz w:val="24"/>
          <w:szCs w:val="24"/>
        </w:rPr>
        <w:t>Pakettimatkoihin sisältyvien lentojen matkustajille tarjottavan avun tulee olla kyseisen ma</w:t>
      </w:r>
      <w:r w:rsidRPr="3181EB6F">
        <w:rPr>
          <w:color w:val="000000"/>
          <w:sz w:val="24"/>
          <w:szCs w:val="24"/>
        </w:rPr>
        <w:t>t</w:t>
      </w:r>
      <w:r w:rsidRPr="3181EB6F">
        <w:rPr>
          <w:color w:val="000000"/>
          <w:sz w:val="24"/>
          <w:szCs w:val="24"/>
        </w:rPr>
        <w:t>kan myyneen matkanjärjestäjän toimintaperiaatteiden m</w:t>
      </w:r>
      <w:r w:rsidRPr="3181EB6F">
        <w:rPr>
          <w:color w:val="000000"/>
          <w:sz w:val="24"/>
          <w:szCs w:val="24"/>
        </w:rPr>
        <w:t>u</w:t>
      </w:r>
      <w:r w:rsidRPr="3181EB6F">
        <w:rPr>
          <w:color w:val="000000"/>
          <w:sz w:val="24"/>
          <w:szCs w:val="24"/>
        </w:rPr>
        <w:t>kainen.</w:t>
      </w:r>
      <w:r>
        <w:rPr>
          <w:color w:val="000000"/>
          <w:sz w:val="24"/>
        </w:rPr>
        <w:br/>
      </w:r>
    </w:p>
  </w:footnote>
  <w:footnote w:id="2">
    <w:p xmlns:wp14="http://schemas.microsoft.com/office/word/2010/wordml" w:rsidR="00D96F6D" w:rsidRDefault="00D96F6D" w14:paraId="55464226" wp14:textId="77777777" wp14:noSpellErr="1">
      <w:pPr>
        <w:pStyle w:val="Alaviitteenteksti"/>
      </w:pPr>
      <w:r>
        <w:rPr>
          <w:rStyle w:val="Alaviitteenviite"/>
        </w:rPr>
        <w:footnoteRef/>
      </w:r>
      <w:r>
        <w:rPr/>
        <w:t xml:space="preserve"> </w:t>
      </w:r>
      <w:r w:rsidRPr="3181EB6F">
        <w:rPr>
          <w:color w:val="000000"/>
          <w:sz w:val="24"/>
          <w:szCs w:val="24"/>
        </w:rPr>
        <w:t>Jotkut lomalentoja tarjoavat lentoyhtiöt voivat päättää, että tämän mahdollisuuden voimass</w:t>
      </w:r>
      <w:r w:rsidRPr="3181EB6F">
        <w:rPr>
          <w:color w:val="000000"/>
          <w:sz w:val="24"/>
          <w:szCs w:val="24"/>
        </w:rPr>
        <w:t>a</w:t>
      </w:r>
      <w:r w:rsidRPr="3181EB6F">
        <w:rPr>
          <w:color w:val="000000"/>
          <w:sz w:val="24"/>
          <w:szCs w:val="24"/>
        </w:rPr>
        <w:t>olo päättyy viimeistään kolme päivää ennen lähtöä. Tätä mahdollisuutta ei myöskään vältt</w:t>
      </w:r>
      <w:r w:rsidRPr="3181EB6F">
        <w:rPr>
          <w:color w:val="000000"/>
          <w:sz w:val="24"/>
          <w:szCs w:val="24"/>
        </w:rPr>
        <w:t>ä</w:t>
      </w:r>
      <w:r w:rsidRPr="3181EB6F">
        <w:rPr>
          <w:color w:val="000000"/>
          <w:sz w:val="24"/>
          <w:szCs w:val="24"/>
        </w:rPr>
        <w:t>mättä ole reiteillä, joita liikennöidään alle 80-paikkaisilla koneilla. Lentoyhtiön tulee kuitenkin tiedottaa ka</w:t>
      </w:r>
      <w:r w:rsidRPr="3181EB6F">
        <w:rPr>
          <w:color w:val="000000"/>
          <w:sz w:val="24"/>
          <w:szCs w:val="24"/>
        </w:rPr>
        <w:t>i</w:t>
      </w:r>
      <w:r w:rsidRPr="3181EB6F">
        <w:rPr>
          <w:color w:val="000000"/>
          <w:sz w:val="24"/>
          <w:szCs w:val="24"/>
        </w:rPr>
        <w:t>kista tällaisista poikkeuksista.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D96F6D" w:rsidRDefault="00D96F6D" w14:paraId="53928121" wp14:textId="77777777">
    <w:pPr>
      <w:pStyle w:val="Yltunniste"/>
      <w:framePr w:wrap="around" w:hAnchor="margin" w:vAnchor="text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xmlns:wp14="http://schemas.microsoft.com/office/word/2010/wordml" w:rsidR="00D96F6D" w:rsidRDefault="00D96F6D" w14:paraId="62EBF3C5" wp14:textId="77777777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D96F6D" w:rsidRDefault="00D96F6D" w14:paraId="7E774E96" wp14:textId="77777777">
    <w:pPr>
      <w:pStyle w:val="Yltunniste"/>
      <w:framePr w:wrap="around" w:hAnchor="margin" w:vAnchor="text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6B3298">
      <w:rPr>
        <w:rStyle w:val="Sivunumero"/>
        <w:noProof/>
      </w:rPr>
      <w:t>4</w:t>
    </w:r>
    <w:r>
      <w:rPr>
        <w:rStyle w:val="Sivunumero"/>
      </w:rPr>
      <w:fldChar w:fldCharType="end"/>
    </w:r>
  </w:p>
  <w:p xmlns:wp14="http://schemas.microsoft.com/office/word/2010/wordml" w:rsidR="00D96F6D" w:rsidRDefault="00D96F6D" w14:paraId="34CE0A41" wp14:textId="77777777">
    <w:pPr>
      <w:pStyle w:val="Yltunnist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6B3298" w:rsidR="00D96F6D" w:rsidP="3181EB6F" w:rsidRDefault="006B3298" w14:paraId="02AF23F9" wp14:textId="77777777" wp14:noSpellErr="1">
    <w:pPr>
      <w:pStyle w:val="Yltunniste"/>
      <w:pBdr>
        <w:bottom w:val="single" w:color="auto" w:sz="4" w:space="1"/>
      </w:pBdr>
      <w:rPr>
        <w:b w:val="1"/>
        <w:bCs w:val="1"/>
      </w:rPr>
    </w:pPr>
    <w:r>
      <w:tab/>
    </w:r>
    <w:r>
      <w:tab/>
    </w:r>
    <w:r w:rsidRPr="3181EB6F">
      <w:rPr>
        <w:b w:val="1"/>
        <w:bCs w:val="1"/>
      </w:rPr>
      <w:t>Liite 8</w:t>
    </w:r>
  </w:p>
  <w:p xmlns:wp14="http://schemas.microsoft.com/office/word/2010/wordml" w:rsidR="00D96F6D" w:rsidP="0056083E" w:rsidRDefault="00D96F6D" w14:paraId="02EBF9B7" wp14:textId="77777777" wp14:noSpellErr="1">
    <w:pPr>
      <w:pStyle w:val="Yltunniste"/>
      <w:pBdr>
        <w:bottom w:val="single" w:color="auto" w:sz="4" w:space="1"/>
      </w:pBdr>
    </w:pPr>
    <w:r w:rsidR="3181EB6F">
      <w:rPr/>
      <w:t xml:space="preserve">Helsinki </w:t>
    </w:r>
    <w:r w:rsidR="3181EB6F">
      <w:rPr/>
      <w:t>–</w:t>
    </w:r>
    <w:r w:rsidR="3181EB6F">
      <w:rPr/>
      <w:t xml:space="preserve"> </w:t>
    </w:r>
    <w:r w:rsidR="3181EB6F">
      <w:rPr/>
      <w:t xml:space="preserve">Joensuu/ Jyväskylä/ Kajaani/ Kemi/ Kokkola </w:t>
    </w:r>
    <w:r w:rsidR="3181EB6F">
      <w:rPr/>
      <w:t>säännöllisen lentoliikenteen tarjouskilpa</w:t>
    </w:r>
    <w:r w:rsidR="3181EB6F">
      <w:rPr/>
      <w:t>i</w:t>
    </w:r>
    <w:r w:rsidR="3181EB6F">
      <w:rPr/>
      <w:t>lu</w:t>
    </w:r>
  </w:p>
  <w:p xmlns:wp14="http://schemas.microsoft.com/office/word/2010/wordml" w:rsidR="00D96F6D" w:rsidP="0056083E" w:rsidRDefault="00A91A74" w14:paraId="568BCA76" wp14:textId="77777777" wp14:noSpellErr="1">
    <w:pPr>
      <w:pStyle w:val="Yltunniste"/>
      <w:pBdr>
        <w:bottom w:val="single" w:color="auto" w:sz="4" w:space="1"/>
      </w:pBdr>
    </w:pPr>
    <w:r>
      <w:tab/>
    </w:r>
    <w:r>
      <w:tab/>
    </w:r>
    <w:r w:rsidR="006B3298">
      <w:rPr/>
      <w:t>TRAFICOM/535299/02.03.01/2020</w:t>
    </w:r>
  </w:p>
  <w:p xmlns:wp14="http://schemas.microsoft.com/office/word/2010/wordml" w:rsidR="00D96F6D" w:rsidRDefault="00D96F6D" w14:paraId="6B699379" wp14:textId="7777777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1356D"/>
    <w:multiLevelType w:val="hybridMultilevel"/>
    <w:tmpl w:val="C63C8CE2"/>
    <w:lvl w:ilvl="0" w:tplc="23025E32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C07CFD"/>
    <w:multiLevelType w:val="hybridMultilevel"/>
    <w:tmpl w:val="2F1EF748"/>
    <w:lvl w:ilvl="0" w:tplc="23025E32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7485C"/>
    <w:multiLevelType w:val="hybridMultilevel"/>
    <w:tmpl w:val="6C3A8B80"/>
    <w:lvl w:ilvl="0" w:tplc="23025E32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F45A5E"/>
    <w:multiLevelType w:val="hybridMultilevel"/>
    <w:tmpl w:val="8EE2FC82"/>
    <w:lvl w:ilvl="0" w:tplc="31120420">
      <w:start w:val="1"/>
      <w:numFmt w:val="upperRoman"/>
      <w:lvlText w:val="%1)"/>
      <w:lvlJc w:val="left"/>
      <w:pPr>
        <w:tabs>
          <w:tab w:val="num" w:pos="2024"/>
        </w:tabs>
        <w:ind w:left="2024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4" w15:restartNumberingAfterBreak="0">
    <w:nsid w:val="491C0D71"/>
    <w:multiLevelType w:val="hybridMultilevel"/>
    <w:tmpl w:val="69766900"/>
    <w:lvl w:ilvl="0" w:tplc="23025E32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AB756F"/>
    <w:multiLevelType w:val="hybridMultilevel"/>
    <w:tmpl w:val="0872821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942ADE"/>
    <w:multiLevelType w:val="hybridMultilevel"/>
    <w:tmpl w:val="89DC580E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hint="default" w:ascii="Courier New" w:hAnsi="Courier New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hint="default" w:ascii="Courier New" w:hAnsi="Courier New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hint="default" w:ascii="Courier New" w:hAnsi="Courier New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hint="default" w:ascii="Wingdings" w:hAnsi="Wingdings"/>
      </w:rPr>
    </w:lvl>
  </w:abstractNum>
  <w:abstractNum w:abstractNumId="7" w15:restartNumberingAfterBreak="0">
    <w:nsid w:val="5A1A5CBE"/>
    <w:multiLevelType w:val="hybridMultilevel"/>
    <w:tmpl w:val="422AB400"/>
    <w:lvl w:ilvl="0" w:tplc="23025E32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857271"/>
    <w:multiLevelType w:val="hybridMultilevel"/>
    <w:tmpl w:val="55FE7E5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416557"/>
    <w:multiLevelType w:val="hybridMultilevel"/>
    <w:tmpl w:val="2932E274"/>
    <w:lvl w:ilvl="0" w:tplc="23025E32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1D"/>
    <w:rsid w:val="00021CB4"/>
    <w:rsid w:val="000A27A4"/>
    <w:rsid w:val="000C0232"/>
    <w:rsid w:val="000C655E"/>
    <w:rsid w:val="000D667A"/>
    <w:rsid w:val="000D6A6C"/>
    <w:rsid w:val="00212FDF"/>
    <w:rsid w:val="002F0337"/>
    <w:rsid w:val="002F07E6"/>
    <w:rsid w:val="00352864"/>
    <w:rsid w:val="003C00FE"/>
    <w:rsid w:val="003C264A"/>
    <w:rsid w:val="0041293F"/>
    <w:rsid w:val="00471D06"/>
    <w:rsid w:val="00480BFF"/>
    <w:rsid w:val="004D4C4F"/>
    <w:rsid w:val="004D7969"/>
    <w:rsid w:val="004E1B7D"/>
    <w:rsid w:val="0055661D"/>
    <w:rsid w:val="0056083E"/>
    <w:rsid w:val="005B5C28"/>
    <w:rsid w:val="00622FA2"/>
    <w:rsid w:val="0062338E"/>
    <w:rsid w:val="00686A2E"/>
    <w:rsid w:val="0069767F"/>
    <w:rsid w:val="006B3298"/>
    <w:rsid w:val="006C6C79"/>
    <w:rsid w:val="007769CF"/>
    <w:rsid w:val="0079036E"/>
    <w:rsid w:val="007C2BF3"/>
    <w:rsid w:val="007E0612"/>
    <w:rsid w:val="00860CDC"/>
    <w:rsid w:val="00862F54"/>
    <w:rsid w:val="00864FD7"/>
    <w:rsid w:val="00893452"/>
    <w:rsid w:val="00A24621"/>
    <w:rsid w:val="00A555C2"/>
    <w:rsid w:val="00A85CAD"/>
    <w:rsid w:val="00A91A74"/>
    <w:rsid w:val="00AA0599"/>
    <w:rsid w:val="00B2065B"/>
    <w:rsid w:val="00B25D6F"/>
    <w:rsid w:val="00BA2890"/>
    <w:rsid w:val="00BB10A3"/>
    <w:rsid w:val="00C165FB"/>
    <w:rsid w:val="00C80D72"/>
    <w:rsid w:val="00D457A8"/>
    <w:rsid w:val="00D96F6D"/>
    <w:rsid w:val="00DD11F3"/>
    <w:rsid w:val="00E414D4"/>
    <w:rsid w:val="00E94A2C"/>
    <w:rsid w:val="00E97D6A"/>
    <w:rsid w:val="00F15FA6"/>
    <w:rsid w:val="00F32975"/>
    <w:rsid w:val="00F60835"/>
    <w:rsid w:val="00F64F1B"/>
    <w:rsid w:val="3181E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998F7A3-BE11-4898-8439-8FECD1232262}"/>
  <w14:docId w14:val="40AA7364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fi-FI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ali" w:default="1">
    <w:name w:val="Normal"/>
    <w:qFormat/>
    <w:rPr>
      <w:sz w:val="24"/>
      <w:lang w:eastAsia="fi-FI"/>
    </w:rPr>
  </w:style>
  <w:style w:type="character" w:styleId="Kappaleenoletusfontti" w:default="1">
    <w:name w:val="Default Paragraph Font"/>
    <w:semiHidden/>
  </w:style>
  <w:style w:type="table" w:styleId="Normaalitaulukko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semiHidden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character" w:styleId="Hyperlinkki">
    <w:name w:val="Hyperlink"/>
    <w:rPr>
      <w:rFonts w:hint="default" w:ascii="Verdana" w:hAnsi="Verdana"/>
      <w:color w:val="000000"/>
      <w:sz w:val="20"/>
      <w:szCs w:val="20"/>
      <w:u w:val="single"/>
    </w:rPr>
  </w:style>
  <w:style w:type="paragraph" w:styleId="NormaaliWWW">
    <w:name w:val="Normal (Web)"/>
    <w:basedOn w:val="Normaali"/>
    <w:pPr>
      <w:spacing w:before="100" w:beforeAutospacing="1" w:after="100" w:afterAutospacing="1"/>
    </w:pPr>
    <w:rPr>
      <w:rFonts w:ascii="Verdana" w:hAnsi="Verdana" w:eastAsia="Arial Unicode MS" w:cs="Arial Unicode MS"/>
      <w:sz w:val="20"/>
    </w:rPr>
  </w:style>
  <w:style w:type="paragraph" w:styleId="Alaviitteenteksti">
    <w:name w:val="footnote text"/>
    <w:basedOn w:val="Normaali"/>
    <w:semiHidden/>
    <w:rPr>
      <w:sz w:val="20"/>
    </w:rPr>
  </w:style>
  <w:style w:type="character" w:styleId="Alaviitteenviite">
    <w:name w:val="footnote reference"/>
    <w:semiHidden/>
    <w:rPr>
      <w:vertAlign w:val="superscript"/>
    </w:rPr>
  </w:style>
  <w:style w:type="paragraph" w:styleId="Alatunniste">
    <w:name w:val="footer"/>
    <w:basedOn w:val="Normaali"/>
    <w:rsid w:val="0056083E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rsid w:val="00F64F1B"/>
    <w:rPr>
      <w:rFonts w:ascii="Tahoma" w:hAnsi="Tahoma" w:cs="Tahoma"/>
      <w:sz w:val="16"/>
      <w:szCs w:val="16"/>
    </w:rPr>
  </w:style>
  <w:style w:type="character" w:styleId="SelitetekstiChar" w:customStyle="1">
    <w:name w:val="Seliteteksti Char"/>
    <w:link w:val="Seliteteksti"/>
    <w:rsid w:val="00F64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40397ff5-035d-43a5-8834-729ee8c332fa" ContentTypeId="0x0101000EC482A17D284AEE8290D09FC0D2D6D200C589622A2BFC49F09A63EB8A04006250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1" ma:contentTypeDescription="" ma:contentTypeScope="" ma:versionID="65eb00a552b9a540db62d4c33e66c977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3ef42bae8921eb8de409f73993de9f90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2:eb88049090c34051aae092bae2056bc2" minOccurs="0"/>
                <xsd:element ref="ns2:od82ff796f8549e7b48b0e43c70930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  <xsd:element name="eb88049090c34051aae092bae2056bc2" ma:index="32" nillable="true" ma:taxonomy="true" ma:internalName="eb88049090c34051aae092bae2056bc2" ma:taxonomyFieldName="SaTyTosKeywords" ma:displayName="Asiasanat" ma:readOnly="false" ma:default="" ma:fieldId="{eb880490-90c3-4051-aae0-92bae2056bc2}" ma:sspId="40397ff5-035d-43a5-8834-729ee8c332fa" ma:termSetId="aed3fbe3-f150-4fcf-a9b0-5f9dadd90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82ff796f8549e7b48b0e43c70930a6" ma:index="33" nillable="true" ma:taxonomy="true" ma:internalName="od82ff796f8549e7b48b0e43c70930a6" ma:taxonomyFieldName="SaTyDocumentLanguage" ma:displayName="Kieli" ma:readOnly="false" ma:default="1;#Suomi|88d960e6-e76c-48a2-b607-f1600797b640" ma:fieldId="{8d82ff79-6f85-49e7-b48b-0e43c70930a6}" ma:sspId="40397ff5-035d-43a5-8834-729ee8c332fa" ma:termSetId="41152fb4-de1c-44ce-adb6-521cf362b6a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readOnly="false" ma:default="" ma:fieldId="{a9215f07-bdd3-4c12-927c-30fd8ee294e2}" ma:sspId="40397ff5-035d-43a5-8834-729ee8c332fa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readOnly="false" ma:default="" ma:fieldId="{f4b38667-1deb-464d-8bb6-062959db37ce}" ma:sspId="40397ff5-035d-43a5-8834-729ee8c332fa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readOnly="false" ma:default="" ma:fieldId="{939f2945-8314-42ff-b2b7-2677709d8610}" ma:sspId="40397ff5-035d-43a5-8834-729ee8c332fa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readOnly="false" ma:default="" ma:fieldId="{0947cab2-9b3b-46f1-8713-a0acc4648f6c}" ma:sspId="40397ff5-035d-43a5-8834-729ee8c332fa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ECD9F-845F-4ABC-899B-437AA0D76F7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D441311-8751-45B9-994A-7E961B425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A94147-0F4D-4C53-9B57-0AA62CE0D9F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BE626B7-1464-4AFE-94FF-71B960A9D3D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831A73-B3D8-4F46-B540-C905CFA1FFE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Liikennemisnisteriö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MATKUSTAJAN OIKEUDET</dc:title>
  <dc:subject/>
  <dc:creator>merinm</dc:creator>
  <keywords/>
  <lastModifiedBy>Niinisalo Meeri</lastModifiedBy>
  <revision>3</revision>
  <lastPrinted>2017-07-04T12:04:00.0000000Z</lastPrinted>
  <dcterms:created xsi:type="dcterms:W3CDTF">2020-12-17T12:53:00.0000000Z</dcterms:created>
  <dcterms:modified xsi:type="dcterms:W3CDTF">2020-12-17T12:54:19.5855717Z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82ff796f8549e7b48b0e43c70930a6">
    <vt:lpwstr>Suomi|88d960e6-e76c-48a2-b607-f1600797b640</vt:lpwstr>
  </property>
  <property fmtid="{D5CDD505-2E9C-101B-9397-08002B2CF9AE}" pid="3" name="TaxCatchAll">
    <vt:lpwstr>1;#Suomi|88d960e6-e76c-48a2-b607-f1600797b640;#12;#Viisi kaverusta|59918aed-cd59-4d4a-ae17-82f2a54fcf82</vt:lpwstr>
  </property>
  <property fmtid="{D5CDD505-2E9C-101B-9397-08002B2CF9AE}" pid="4" name="eb88049090c34051aae092bae2056bc2">
    <vt:lpwstr/>
  </property>
  <property fmtid="{D5CDD505-2E9C-101B-9397-08002B2CF9AE}" pid="5" name="a9215f07bdd34c12927c30fd8ee294e2">
    <vt:lpwstr/>
  </property>
  <property fmtid="{D5CDD505-2E9C-101B-9397-08002B2CF9AE}" pid="6" name="SaTyDocumentOtherTag">
    <vt:lpwstr>12;#Viisi kaverusta|59918aed-cd59-4d4a-ae17-82f2a54fcf82</vt:lpwstr>
  </property>
  <property fmtid="{D5CDD505-2E9C-101B-9397-08002B2CF9AE}" pid="7" name="SaTyTosTaskGroup">
    <vt:lpwstr>Hankinnat</vt:lpwstr>
  </property>
  <property fmtid="{D5CDD505-2E9C-101B-9397-08002B2CF9AE}" pid="8" name="SaTyTosTaskGroupId">
    <vt:lpwstr>Hankinnat</vt:lpwstr>
  </property>
  <property fmtid="{D5CDD505-2E9C-101B-9397-08002B2CF9AE}" pid="9" name="SaTyTosIssueGroup">
    <vt:lpwstr>Muut hankinta-asiat</vt:lpwstr>
  </property>
  <property fmtid="{D5CDD505-2E9C-101B-9397-08002B2CF9AE}" pid="10" name="SaTyTosDocumentType">
    <vt:lpwstr>Sitoumus</vt:lpwstr>
  </property>
  <property fmtid="{D5CDD505-2E9C-101B-9397-08002B2CF9AE}" pid="11" name="SaTyTosDocumentTypeId">
    <vt:lpwstr>Sitoumus</vt:lpwstr>
  </property>
  <property fmtid="{D5CDD505-2E9C-101B-9397-08002B2CF9AE}" pid="12" name="SaTyTosPreservation">
    <vt:lpwstr>3 v</vt:lpwstr>
  </property>
  <property fmtid="{D5CDD505-2E9C-101B-9397-08002B2CF9AE}" pid="13" name="SaTyDocumentYear">
    <vt:lpwstr>2020.00000000000</vt:lpwstr>
  </property>
  <property fmtid="{D5CDD505-2E9C-101B-9397-08002B2CF9AE}" pid="14" name="p39f2945831442ffb2b72677709d8610">
    <vt:lpwstr/>
  </property>
  <property fmtid="{D5CDD505-2E9C-101B-9397-08002B2CF9AE}" pid="15" name="SaTyDocumentOrganisation">
    <vt:lpwstr/>
  </property>
  <property fmtid="{D5CDD505-2E9C-101B-9397-08002B2CF9AE}" pid="16" name="SaTyDocumentArchive">
    <vt:lpwstr>0</vt:lpwstr>
  </property>
  <property fmtid="{D5CDD505-2E9C-101B-9397-08002B2CF9AE}" pid="17" name="SaTyTosIssueGroupId">
    <vt:lpwstr>Muut hankinta-asiat</vt:lpwstr>
  </property>
  <property fmtid="{D5CDD505-2E9C-101B-9397-08002B2CF9AE}" pid="18" name="SaTyDocumentLanguage">
    <vt:lpwstr>1;#Suomi|88d960e6-e76c-48a2-b607-f1600797b640</vt:lpwstr>
  </property>
  <property fmtid="{D5CDD505-2E9C-101B-9397-08002B2CF9AE}" pid="19" name="SaTyTosPublicity">
    <vt:lpwstr>Julkinen</vt:lpwstr>
  </property>
  <property fmtid="{D5CDD505-2E9C-101B-9397-08002B2CF9AE}" pid="20" name="f4b386671deb464d8bb6062959db37ce">
    <vt:lpwstr/>
  </property>
  <property fmtid="{D5CDD505-2E9C-101B-9397-08002B2CF9AE}" pid="21" name="SaTyDocumentUserData">
    <vt:lpwstr>0</vt:lpwstr>
  </property>
  <property fmtid="{D5CDD505-2E9C-101B-9397-08002B2CF9AE}" pid="22" name="SaTyTosKeywords">
    <vt:lpwstr/>
  </property>
  <property fmtid="{D5CDD505-2E9C-101B-9397-08002B2CF9AE}" pid="23" name="SaTyDocumentQuartal">
    <vt:lpwstr/>
  </property>
  <property fmtid="{D5CDD505-2E9C-101B-9397-08002B2CF9AE}" pid="24" name="SaTyDocumentMonth">
    <vt:lpwstr/>
  </property>
  <property fmtid="{D5CDD505-2E9C-101B-9397-08002B2CF9AE}" pid="25" name="SaTyDocumentStatus">
    <vt:lpwstr>Luonnos</vt:lpwstr>
  </property>
  <property fmtid="{D5CDD505-2E9C-101B-9397-08002B2CF9AE}" pid="26" name="g947cab29b3b46f18713a0acc4648f6c">
    <vt:lpwstr>Viisi kaverusta|59918aed-cd59-4d4a-ae17-82f2a54fcf82</vt:lpwstr>
  </property>
</Properties>
</file>