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C464" w14:textId="37A248F9" w:rsidR="00DE373D" w:rsidRPr="00DE373D" w:rsidRDefault="00DE373D" w:rsidP="00DE373D">
      <w:pPr>
        <w:pStyle w:val="Title"/>
        <w:rPr>
          <w:bCs/>
        </w:rPr>
      </w:pPr>
      <w:r w:rsidRPr="00DE373D">
        <w:rPr>
          <w:bCs/>
        </w:rPr>
        <w:t xml:space="preserve">Valtionavustus yksityisteiden neuvonnan ja opastuksen tukemiseen </w:t>
      </w:r>
    </w:p>
    <w:p w14:paraId="24BB2226" w14:textId="0CDDFDA8" w:rsidR="00D35DD0" w:rsidRDefault="00D35DD0" w:rsidP="00A82957">
      <w:pPr>
        <w:pStyle w:val="Title"/>
      </w:pPr>
    </w:p>
    <w:p w14:paraId="7ABC27FE" w14:textId="77777777" w:rsidR="00DE373D" w:rsidRPr="00480CFE" w:rsidRDefault="00DE373D" w:rsidP="00DE373D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 xml:space="preserve">Tiedot hakijasta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DE373D" w:rsidRPr="00A6425F" w14:paraId="086B7E52" w14:textId="77777777" w:rsidTr="008F6B00">
        <w:tc>
          <w:tcPr>
            <w:tcW w:w="5018" w:type="dxa"/>
            <w:shd w:val="clear" w:color="auto" w:fill="auto"/>
            <w:hideMark/>
          </w:tcPr>
          <w:p w14:paraId="1F57406C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714F4087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postiosoite</w:t>
            </w:r>
          </w:p>
        </w:tc>
      </w:tr>
      <w:bookmarkStart w:id="0" w:name="supersonic"/>
      <w:bookmarkStart w:id="1" w:name="L1"/>
      <w:tr w:rsidR="00DE373D" w:rsidRPr="00A6425F" w14:paraId="08B5B426" w14:textId="77777777" w:rsidTr="008F6B00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1ED9CC42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247DC9DC" w14:textId="77777777" w:rsidR="00DE373D" w:rsidRPr="00A6425F" w:rsidRDefault="00DE373D" w:rsidP="008F6B00">
            <w:pPr>
              <w:tabs>
                <w:tab w:val="left" w:pos="1610"/>
              </w:tabs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2"/>
            <w:r>
              <w:rPr>
                <w:rFonts w:ascii="Verdana" w:hAnsi="Verdana" w:cs="Arial"/>
              </w:rPr>
              <w:tab/>
            </w:r>
          </w:p>
        </w:tc>
      </w:tr>
    </w:tbl>
    <w:p w14:paraId="3DCCC443" w14:textId="77777777" w:rsidR="00DE373D" w:rsidRPr="00A6425F" w:rsidRDefault="00DE373D" w:rsidP="00DE373D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DE373D" w:rsidRPr="00A6425F" w14:paraId="71CC6C91" w14:textId="77777777" w:rsidTr="008F6B0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2097D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 xml:space="preserve">Vastuuhenkilön nimi, </w:t>
            </w:r>
            <w:r w:rsidRPr="00F547D7">
              <w:rPr>
                <w:rFonts w:ascii="Verdana" w:hAnsi="Verdana" w:cs="Arial"/>
                <w:sz w:val="16"/>
                <w:szCs w:val="16"/>
              </w:rPr>
              <w:t>tehtävänimike (hakijaorganisaatiosta)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307BB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DE373D" w:rsidRPr="00A6425F" w14:paraId="5AF54613" w14:textId="77777777" w:rsidTr="008F6B00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DFC7F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C7DDB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DE373D" w:rsidRPr="00A6425F" w14:paraId="1428DBD0" w14:textId="77777777" w:rsidTr="008F6B00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E2923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CDC35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DE373D" w:rsidRPr="00A6425F" w14:paraId="51237C50" w14:textId="77777777" w:rsidTr="008F6B00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6618" w14:textId="77777777" w:rsidR="00DE373D" w:rsidRPr="00A6425F" w:rsidRDefault="00DE373D" w:rsidP="008F6B00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9503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5964FC4D" w14:textId="77777777" w:rsidR="00DE373D" w:rsidRPr="00A6425F" w:rsidRDefault="00DE373D" w:rsidP="00DE373D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DE373D" w:rsidRPr="00A6425F" w14:paraId="75D04224" w14:textId="77777777" w:rsidTr="008F6B00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FFDC0" w14:textId="77777777" w:rsidR="00DE373D" w:rsidRPr="00F547D7" w:rsidRDefault="00DE373D" w:rsidP="008F6B00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Yhteyshenkilön nimi, tehtävänimike (hakijaorganisaatiosta)</w:t>
            </w:r>
          </w:p>
          <w:p w14:paraId="5626782E" w14:textId="77777777" w:rsidR="00DE373D" w:rsidRPr="00F547D7" w:rsidRDefault="00DE373D" w:rsidP="008F6B00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</w:rPr>
              <w:instrText xml:space="preserve"> FORMTEXT </w:instrText>
            </w:r>
            <w:r w:rsidRPr="00F547D7">
              <w:rPr>
                <w:rFonts w:ascii="Verdana" w:hAnsi="Verdana" w:cs="Arial"/>
              </w:rPr>
            </w:r>
            <w:r w:rsidRPr="00F547D7">
              <w:rPr>
                <w:rFonts w:ascii="Verdana" w:hAnsi="Verdana" w:cs="Arial"/>
              </w:rPr>
              <w:fldChar w:fldCharType="separate"/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D56DA" w14:textId="77777777" w:rsidR="00DE373D" w:rsidRPr="00F547D7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7259B060" w14:textId="77777777" w:rsidR="00DE373D" w:rsidRPr="00F547D7" w:rsidRDefault="00DE373D" w:rsidP="008F6B00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F547D7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547D7">
              <w:rPr>
                <w:rFonts w:ascii="Verdana" w:hAnsi="Verdana" w:cs="Arial"/>
                <w:sz w:val="20"/>
              </w:rPr>
            </w:r>
            <w:r w:rsidRPr="00F547D7">
              <w:rPr>
                <w:rFonts w:ascii="Verdana" w:hAnsi="Verdana" w:cs="Arial"/>
                <w:sz w:val="20"/>
              </w:rPr>
              <w:fldChar w:fldCharType="separate"/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DE373D" w:rsidRPr="00A6425F" w14:paraId="528CF6ED" w14:textId="77777777" w:rsidTr="008F6B00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6553D" w14:textId="77777777" w:rsidR="00DE373D" w:rsidRPr="00A6425F" w:rsidRDefault="00DE373D" w:rsidP="008F6B00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0F03C" w14:textId="77777777" w:rsidR="00DE373D" w:rsidRPr="00A6425F" w:rsidRDefault="00DE373D" w:rsidP="008F6B00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DE373D" w:rsidRPr="00A6425F" w14:paraId="30C4DC91" w14:textId="77777777" w:rsidTr="008F6B00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C6BB" w14:textId="77777777" w:rsidR="00DE373D" w:rsidRPr="00A6425F" w:rsidRDefault="00DE373D" w:rsidP="008F6B00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A53D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0B4E847D" w14:textId="77777777" w:rsidR="00DE373D" w:rsidRPr="00A6425F" w:rsidRDefault="00DE373D" w:rsidP="00DE373D">
      <w:pPr>
        <w:rPr>
          <w:rFonts w:ascii="Verdana" w:hAnsi="Verdana" w:cs="Arial"/>
          <w:sz w:val="16"/>
          <w:szCs w:val="16"/>
        </w:rPr>
      </w:pPr>
    </w:p>
    <w:p w14:paraId="5E3D72C5" w14:textId="77777777" w:rsidR="00DE373D" w:rsidRPr="00480CFE" w:rsidRDefault="00DE373D" w:rsidP="00DE373D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 xml:space="preserve">Hankkeen kuvaus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DE373D" w:rsidRPr="00A6425F" w14:paraId="6D0F0737" w14:textId="77777777" w:rsidTr="008F6B00">
        <w:trPr>
          <w:trHeight w:val="607"/>
        </w:trPr>
        <w:tc>
          <w:tcPr>
            <w:tcW w:w="5018" w:type="dxa"/>
            <w:shd w:val="clear" w:color="auto" w:fill="auto"/>
          </w:tcPr>
          <w:p w14:paraId="7668D4B7" w14:textId="77777777" w:rsidR="00DE373D" w:rsidRPr="00480CFE" w:rsidRDefault="00DE373D" w:rsidP="008F6B00">
            <w:pPr>
              <w:pStyle w:val="Table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nimi ja mahdollinen lyhenne</w:t>
            </w:r>
          </w:p>
          <w:p w14:paraId="2EB578ED" w14:textId="77777777" w:rsidR="00DE373D" w:rsidRPr="00A6425F" w:rsidRDefault="00DE373D" w:rsidP="008F6B00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02ECED19" w14:textId="651D822A" w:rsidR="00DE373D" w:rsidRPr="00480CFE" w:rsidRDefault="00DE373D" w:rsidP="008F6B00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Arvioitu toteuttamisaika (kk/202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kk/202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  <w:p w14:paraId="5650991E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7494A85C" w14:textId="77777777" w:rsidR="00DE373D" w:rsidRPr="00A6425F" w:rsidRDefault="00DE373D" w:rsidP="00DE373D">
      <w:pPr>
        <w:rPr>
          <w:rFonts w:ascii="Verdana" w:hAnsi="Verdana" w:cs="Arial"/>
          <w:sz w:val="16"/>
          <w:szCs w:val="16"/>
        </w:rPr>
      </w:pPr>
    </w:p>
    <w:p w14:paraId="060BDA78" w14:textId="77777777" w:rsidR="00DE373D" w:rsidRPr="00A6425F" w:rsidRDefault="00DE373D" w:rsidP="00DE373D">
      <w:pPr>
        <w:rPr>
          <w:rFonts w:ascii="Verdana" w:hAnsi="Verdana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6232"/>
        <w:gridCol w:w="4142"/>
      </w:tblGrid>
      <w:tr w:rsidR="00DE373D" w:rsidRPr="00A6425F" w14:paraId="66C16811" w14:textId="77777777" w:rsidTr="008F6B00">
        <w:trPr>
          <w:trHeight w:val="172"/>
        </w:trPr>
        <w:tc>
          <w:tcPr>
            <w:tcW w:w="6232" w:type="dxa"/>
            <w:shd w:val="clear" w:color="auto" w:fill="auto"/>
          </w:tcPr>
          <w:p w14:paraId="0FC8E99D" w14:textId="77777777" w:rsidR="00DE373D" w:rsidRPr="00480CFE" w:rsidRDefault="00DE373D" w:rsidP="008F6B00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kohdealue ja tärkeimmät kohderyhmät</w:t>
            </w:r>
          </w:p>
          <w:p w14:paraId="29B6F278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</w:tcPr>
          <w:p w14:paraId="6A80B58A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24C23476" w14:textId="77777777" w:rsidR="00DE373D" w:rsidRDefault="00DE373D" w:rsidP="00DE373D">
      <w:pPr>
        <w:rPr>
          <w:rFonts w:ascii="Verdana" w:hAnsi="Verdana" w:cs="Arial"/>
          <w:sz w:val="16"/>
          <w:szCs w:val="16"/>
        </w:rPr>
      </w:pPr>
    </w:p>
    <w:p w14:paraId="49635601" w14:textId="77777777" w:rsidR="00DE373D" w:rsidRPr="00480CFE" w:rsidRDefault="00DE373D" w:rsidP="00DE373D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Hankkeen sisältö ja tavoitteet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DE373D" w:rsidRPr="007456D8" w14:paraId="1FE7D5B4" w14:textId="77777777" w:rsidTr="008F6B00">
        <w:trPr>
          <w:trHeight w:val="1701"/>
        </w:trPr>
        <w:tc>
          <w:tcPr>
            <w:tcW w:w="10404" w:type="dxa"/>
            <w:shd w:val="clear" w:color="auto" w:fill="auto"/>
          </w:tcPr>
          <w:p w14:paraId="02E7349E" w14:textId="77777777" w:rsidR="00DE373D" w:rsidRPr="007456D8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Hankkeen sisältö: </w:t>
            </w:r>
            <w:r w:rsidRPr="007456D8">
              <w:rPr>
                <w:rFonts w:ascii="Verdana" w:hAnsi="Verdana" w:cs="Arial"/>
                <w:sz w:val="16"/>
                <w:szCs w:val="16"/>
              </w:rPr>
              <w:t>Kuv</w:t>
            </w:r>
            <w:r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aus hankkeen sisällöstä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ja toteutettavista toimenpiteistä sekä niiden sisällöstä.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144AE">
              <w:rPr>
                <w:rFonts w:ascii="Verdana" w:hAnsi="Verdana" w:cs="Arial"/>
                <w:sz w:val="16"/>
                <w:szCs w:val="16"/>
              </w:rPr>
              <w:t>Hakemuksen liitteeksi voi liittää kattavamman vapaamuotoisen hankesuunnitelman.</w:t>
            </w:r>
          </w:p>
          <w:p w14:paraId="7ADA331D" w14:textId="77777777" w:rsidR="00DE373D" w:rsidRPr="007456D8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BFE0FAB" w14:textId="77777777" w:rsidR="00DE373D" w:rsidRPr="007456D8" w:rsidRDefault="00DE373D" w:rsidP="00DE373D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DE373D" w:rsidRPr="007456D8" w14:paraId="021A75E2" w14:textId="77777777" w:rsidTr="008F6B00">
        <w:trPr>
          <w:trHeight w:val="1701"/>
        </w:trPr>
        <w:tc>
          <w:tcPr>
            <w:tcW w:w="10404" w:type="dxa"/>
            <w:shd w:val="clear" w:color="auto" w:fill="auto"/>
          </w:tcPr>
          <w:p w14:paraId="7CABCC37" w14:textId="77777777" w:rsidR="00DE373D" w:rsidRPr="007456D8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tavoitteet mahdollisimman konkreettisesti kuvailtuina</w:t>
            </w:r>
          </w:p>
          <w:p w14:paraId="65C6438D" w14:textId="77777777" w:rsidR="00DE373D" w:rsidRPr="007456D8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4C2903AB" w14:textId="77777777" w:rsidR="00DE373D" w:rsidRDefault="00DE373D" w:rsidP="00DE373D">
      <w:pPr>
        <w:rPr>
          <w:rFonts w:ascii="Verdana" w:hAnsi="Verdana" w:cs="Arial"/>
          <w:sz w:val="16"/>
          <w:szCs w:val="16"/>
        </w:rPr>
      </w:pPr>
    </w:p>
    <w:p w14:paraId="5C7E832D" w14:textId="77777777" w:rsidR="00DE373D" w:rsidRPr="00480CFE" w:rsidRDefault="00DE373D" w:rsidP="00DE373D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 xml:space="preserve">Hankkeen toimijat ja organisointi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DE373D" w:rsidRPr="007456D8" w14:paraId="1480B3BB" w14:textId="77777777" w:rsidTr="008F6B00">
        <w:trPr>
          <w:trHeight w:val="1336"/>
        </w:trPr>
        <w:tc>
          <w:tcPr>
            <w:tcW w:w="10404" w:type="dxa"/>
            <w:shd w:val="clear" w:color="auto" w:fill="auto"/>
          </w:tcPr>
          <w:p w14:paraId="7C7B2DD6" w14:textId="77777777" w:rsidR="00DE373D" w:rsidRPr="00480CFE" w:rsidRDefault="00DE373D" w:rsidP="008F6B00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Hankkeen organisointi, toimijoiden roolit ja hankkeen ohjaus: </w:t>
            </w:r>
          </w:p>
          <w:p w14:paraId="1C9A5871" w14:textId="77777777" w:rsidR="00DE373D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eastAsia="fi-FI"/>
              </w:rPr>
            </w:pPr>
            <w:r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Kuvaus hankkeen organisoinnista ja hallinnoinnista, hankkeesta omistajasta ja hankkeen osapuolista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ja heidän tehtävistään.</w:t>
            </w:r>
          </w:p>
          <w:p w14:paraId="683F9787" w14:textId="77777777" w:rsidR="00DE373D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  <w:p w14:paraId="6AA503E3" w14:textId="77777777" w:rsidR="00DE373D" w:rsidRDefault="00DE373D" w:rsidP="008F6B00">
            <w:pPr>
              <w:rPr>
                <w:rFonts w:ascii="Verdana" w:hAnsi="Verdana" w:cs="Arial"/>
                <w:sz w:val="16"/>
                <w:szCs w:val="16"/>
                <w:lang w:eastAsia="fi-FI"/>
              </w:rPr>
            </w:pPr>
          </w:p>
          <w:p w14:paraId="5793003E" w14:textId="77777777" w:rsidR="00DE373D" w:rsidRPr="00480CFE" w:rsidRDefault="00DE373D" w:rsidP="008F6B00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Hankkeeseen osallistuvat tahot </w:t>
            </w:r>
          </w:p>
          <w:p w14:paraId="3D7D3020" w14:textId="77777777" w:rsidR="00DE373D" w:rsidRDefault="00DE373D" w:rsidP="008F6B00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  <w:p w14:paraId="06AC2128" w14:textId="77777777" w:rsidR="00DE373D" w:rsidRPr="00FA0D2A" w:rsidRDefault="00DE373D" w:rsidP="008F6B00"/>
        </w:tc>
      </w:tr>
    </w:tbl>
    <w:p w14:paraId="287BC941" w14:textId="77777777" w:rsidR="00DE373D" w:rsidRPr="00C144AE" w:rsidRDefault="00DE373D" w:rsidP="00DE373D">
      <w:pPr>
        <w:rPr>
          <w:rFonts w:ascii="Verdana" w:hAnsi="Verdana" w:cs="Arial"/>
          <w:sz w:val="16"/>
          <w:szCs w:val="16"/>
        </w:rPr>
      </w:pPr>
    </w:p>
    <w:p w14:paraId="2FE47E8F" w14:textId="77777777" w:rsidR="00DE373D" w:rsidRDefault="00DE373D" w:rsidP="00DE373D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br w:type="page"/>
      </w:r>
    </w:p>
    <w:p w14:paraId="6BD7F369" w14:textId="77777777" w:rsidR="00DE373D" w:rsidRPr="00480CFE" w:rsidRDefault="00DE373D" w:rsidP="00DE373D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lastRenderedPageBreak/>
        <w:t>Hankkeen vaikuttavuuden arviointi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38"/>
      </w:tblGrid>
      <w:tr w:rsidR="00DE373D" w:rsidRPr="00C144AE" w14:paraId="66E88881" w14:textId="77777777" w:rsidTr="008F6B00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1FD94" w14:textId="77777777" w:rsidR="00DE373D" w:rsidRPr="00C144AE" w:rsidRDefault="00DE373D" w:rsidP="008F6B00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Arvio toiminnan vaikuttavuudesta </w:t>
            </w:r>
            <w:r w:rsidRPr="00C144AE">
              <w:rPr>
                <w:rFonts w:ascii="Verdana" w:hAnsi="Verdana" w:cs="Arial"/>
                <w:sz w:val="18"/>
                <w:szCs w:val="18"/>
              </w:rPr>
              <w:t>koko hankkeen ja yksittäisten toimenpiteiden osalta</w:t>
            </w: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</w:p>
          <w:p w14:paraId="1F89E91D" w14:textId="77777777" w:rsidR="00DE373D" w:rsidRPr="00C144AE" w:rsidRDefault="00DE373D" w:rsidP="008F6B00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08C0C8EB" w14:textId="77777777" w:rsidR="00DE373D" w:rsidRPr="00C144AE" w:rsidRDefault="00DE373D" w:rsidP="008F6B00">
            <w:pPr>
              <w:pStyle w:val="zOhjausteksti1"/>
              <w:keepNext/>
              <w:rPr>
                <w:rFonts w:ascii="Verdana" w:hAnsi="Verdana" w:cs="Arial"/>
                <w:sz w:val="18"/>
              </w:rPr>
            </w:pPr>
          </w:p>
        </w:tc>
      </w:tr>
      <w:tr w:rsidR="00DE373D" w:rsidRPr="00C144AE" w14:paraId="5353AB1B" w14:textId="77777777" w:rsidTr="008F6B00">
        <w:trPr>
          <w:trHeight w:val="288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B25B" w14:textId="77777777" w:rsidR="00DE373D" w:rsidRPr="00C144AE" w:rsidRDefault="00DE373D" w:rsidP="008F6B00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Millä mittareilla tai menetelmillä toiminnan vaikuttavuutta seurataan </w:t>
            </w:r>
            <w:r w:rsidRPr="00C144AE">
              <w:rPr>
                <w:rFonts w:ascii="Verdana" w:hAnsi="Verdana" w:cs="Arial"/>
                <w:sz w:val="18"/>
                <w:szCs w:val="18"/>
              </w:rPr>
              <w:t>hankkeen aikana ja hankkeen päättyessä? Arvioi hankkeen osalta valittuja mittareita myös numeraalisesti</w:t>
            </w:r>
            <w:r w:rsidRPr="00480CFE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31CBF958" w14:textId="77777777" w:rsidR="00DE373D" w:rsidRPr="00C144AE" w:rsidRDefault="00DE373D" w:rsidP="008F6B00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792965DB" w14:textId="77777777" w:rsidR="00DE373D" w:rsidRPr="00C144AE" w:rsidRDefault="00DE373D" w:rsidP="008F6B00">
            <w:pPr>
              <w:rPr>
                <w:rFonts w:ascii="Verdana" w:hAnsi="Verdana" w:cs="Arial"/>
                <w:sz w:val="18"/>
                <w:szCs w:val="16"/>
              </w:rPr>
            </w:pPr>
          </w:p>
          <w:p w14:paraId="44357EF1" w14:textId="77777777" w:rsidR="00DE373D" w:rsidRPr="00C144AE" w:rsidRDefault="00DE373D" w:rsidP="008F6B00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14:paraId="4BD8168E" w14:textId="77777777" w:rsidR="00DE373D" w:rsidRPr="007456D8" w:rsidRDefault="00DE373D" w:rsidP="00DE373D">
      <w:pPr>
        <w:rPr>
          <w:rFonts w:ascii="Verdana" w:hAnsi="Verdana" w:cs="Arial"/>
          <w:sz w:val="16"/>
          <w:szCs w:val="16"/>
        </w:rPr>
      </w:pPr>
    </w:p>
    <w:p w14:paraId="3BE62711" w14:textId="77777777" w:rsidR="00DE373D" w:rsidRPr="00A6425F" w:rsidRDefault="00DE373D" w:rsidP="00DE373D">
      <w:pPr>
        <w:rPr>
          <w:rFonts w:ascii="Verdana" w:hAnsi="Verdana" w:cs="Arial"/>
          <w:sz w:val="16"/>
          <w:szCs w:val="16"/>
        </w:rPr>
      </w:pPr>
    </w:p>
    <w:p w14:paraId="07759D15" w14:textId="77777777" w:rsidR="00DE373D" w:rsidRDefault="00DE373D" w:rsidP="00DE373D">
      <w:pPr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Rahoitussuunnitelma</w:t>
      </w:r>
    </w:p>
    <w:p w14:paraId="4617E34E" w14:textId="77777777" w:rsidR="00DE373D" w:rsidRDefault="00DE373D" w:rsidP="00DE373D">
      <w:pPr>
        <w:rPr>
          <w:rFonts w:ascii="Verdana" w:hAnsi="Verdana" w:cs="Arial"/>
          <w:bCs/>
          <w:sz w:val="18"/>
          <w:szCs w:val="18"/>
        </w:rPr>
      </w:pPr>
    </w:p>
    <w:p w14:paraId="1D77F56A" w14:textId="77777777" w:rsidR="00DE373D" w:rsidRPr="00C36392" w:rsidRDefault="00DE373D" w:rsidP="00DE373D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Kustannusten tarkempi erittely tulee esittää liitteenä kustannusarviossa. </w:t>
      </w:r>
      <w:r w:rsidRPr="00C36392">
        <w:rPr>
          <w:rFonts w:ascii="Verdana" w:hAnsi="Verdana" w:cs="Arial"/>
          <w:bCs/>
          <w:sz w:val="18"/>
          <w:szCs w:val="18"/>
        </w:rPr>
        <w:t>Kustannusten tulee sisältää arvonlisävero, jos se jää avustuksen saajan lopullisesti maksettavaksi</w:t>
      </w:r>
      <w:r>
        <w:rPr>
          <w:rFonts w:ascii="Verdana" w:hAnsi="Verdana" w:cs="Arial"/>
          <w:bCs/>
          <w:sz w:val="18"/>
          <w:szCs w:val="18"/>
        </w:rPr>
        <w:t>, katso hakuohjeet</w:t>
      </w:r>
      <w:r w:rsidRPr="00C36392">
        <w:rPr>
          <w:rFonts w:ascii="Verdana" w:hAnsi="Verdana" w:cs="Arial"/>
          <w:bCs/>
          <w:sz w:val="18"/>
          <w:szCs w:val="18"/>
        </w:rPr>
        <w:t>.</w:t>
      </w:r>
      <w:r>
        <w:rPr>
          <w:rFonts w:ascii="Verdana" w:hAnsi="Verdana" w:cs="Arial"/>
          <w:bCs/>
          <w:sz w:val="18"/>
          <w:szCs w:val="18"/>
        </w:rPr>
        <w:t xml:space="preserve">  </w:t>
      </w:r>
    </w:p>
    <w:p w14:paraId="1E0EA153" w14:textId="77777777" w:rsidR="00DE373D" w:rsidRPr="00480CFE" w:rsidRDefault="00DE373D" w:rsidP="00DE373D">
      <w:pPr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118"/>
      </w:tblGrid>
      <w:tr w:rsidR="00DE373D" w:rsidRPr="00A6425F" w14:paraId="0A26DD65" w14:textId="77777777" w:rsidTr="008F6B00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C15F" w14:textId="77777777" w:rsidR="00DE373D" w:rsidRPr="00535557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535557">
              <w:rPr>
                <w:rFonts w:ascii="Verdana" w:hAnsi="Verdana" w:cs="Arial"/>
                <w:sz w:val="16"/>
                <w:szCs w:val="16"/>
              </w:rPr>
              <w:t>Hakijan oma rahoitus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38BA39A5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4A81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9310F5B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DE373D" w:rsidRPr="00A6425F" w14:paraId="753E670A" w14:textId="77777777" w:rsidTr="008F6B00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1C2C" w14:textId="77777777" w:rsidR="00DE373D" w:rsidRPr="0088236F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88236F">
              <w:rPr>
                <w:rFonts w:ascii="Verdana" w:hAnsi="Verdana" w:cs="Arial"/>
                <w:sz w:val="16"/>
                <w:szCs w:val="16"/>
              </w:rPr>
              <w:t>Muu rahoitus:</w:t>
            </w:r>
          </w:p>
          <w:p w14:paraId="222D8B78" w14:textId="77777777" w:rsidR="00DE373D" w:rsidRPr="0088236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3902" w14:textId="77777777" w:rsidR="00DE373D" w:rsidRPr="0088236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t>(yht. euroa)</w:t>
            </w:r>
          </w:p>
          <w:p w14:paraId="2F33E755" w14:textId="77777777" w:rsidR="00DE373D" w:rsidRPr="0088236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8236F">
              <w:rPr>
                <w:rFonts w:ascii="Verdana" w:hAnsi="Verdana" w:cs="Arial"/>
              </w:rPr>
              <w:instrText xml:space="preserve"> FORMTEXT </w:instrText>
            </w:r>
            <w:r w:rsidRPr="0088236F">
              <w:rPr>
                <w:rFonts w:ascii="Verdana" w:hAnsi="Verdana" w:cs="Arial"/>
              </w:rPr>
            </w:r>
            <w:r w:rsidRPr="0088236F">
              <w:rPr>
                <w:rFonts w:ascii="Verdana" w:hAnsi="Verdana" w:cs="Arial"/>
              </w:rPr>
              <w:fldChar w:fldCharType="separate"/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</w:rPr>
              <w:fldChar w:fldCharType="end"/>
            </w:r>
          </w:p>
        </w:tc>
      </w:tr>
      <w:tr w:rsidR="00DE373D" w:rsidRPr="00A6425F" w14:paraId="79372BF3" w14:textId="77777777" w:rsidTr="008F6B00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EF8D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Haettava valtionavustus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(enintään 75 prosenttia kokonaiskustannuksista): </w:t>
            </w:r>
          </w:p>
          <w:p w14:paraId="1009FD6B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BBD3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76717234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DE373D" w:rsidRPr="00A6425F" w14:paraId="57F70135" w14:textId="77777777" w:rsidTr="008F6B00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49DFB3E" w14:textId="77777777" w:rsidR="00DE373D" w:rsidRPr="00480CFE" w:rsidRDefault="00DE373D" w:rsidP="008F6B00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kustannusarvio yhteensä</w:t>
            </w:r>
          </w:p>
          <w:p w14:paraId="4BBC5E00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46F1619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04AF665F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39F63F06" w14:textId="77777777" w:rsidR="00DE373D" w:rsidRPr="00A6425F" w:rsidRDefault="00DE373D" w:rsidP="00DE373D">
      <w:pPr>
        <w:rPr>
          <w:rFonts w:ascii="Verdana" w:hAnsi="Verdana" w:cs="Arial"/>
          <w:sz w:val="16"/>
          <w:szCs w:val="16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3397"/>
      </w:tblGrid>
      <w:tr w:rsidR="00DE373D" w:rsidRPr="00A6425F" w14:paraId="45C65243" w14:textId="77777777" w:rsidTr="008F6B00">
        <w:tc>
          <w:tcPr>
            <w:tcW w:w="3397" w:type="dxa"/>
            <w:shd w:val="clear" w:color="auto" w:fill="auto"/>
            <w:hideMark/>
          </w:tcPr>
          <w:p w14:paraId="36DC8AD1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Haettava valtionavustus</w:t>
            </w:r>
          </w:p>
        </w:tc>
      </w:tr>
      <w:bookmarkStart w:id="7" w:name="L17"/>
      <w:tr w:rsidR="00DE373D" w:rsidRPr="00A6425F" w14:paraId="37AE2134" w14:textId="77777777" w:rsidTr="008F6B00">
        <w:trPr>
          <w:trHeight w:val="288"/>
        </w:trPr>
        <w:tc>
          <w:tcPr>
            <w:tcW w:w="3397" w:type="dxa"/>
            <w:shd w:val="clear" w:color="auto" w:fill="auto"/>
            <w:hideMark/>
          </w:tcPr>
          <w:p w14:paraId="644EA21D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480CFE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480CFE">
              <w:rPr>
                <w:rFonts w:ascii="Verdana" w:hAnsi="Verdana" w:cs="Arial"/>
              </w:rPr>
            </w:r>
            <w:r w:rsidRPr="00480CFE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480CFE">
              <w:fldChar w:fldCharType="end"/>
            </w:r>
            <w:bookmarkEnd w:id="7"/>
            <w:r w:rsidRPr="00A6425F">
              <w:rPr>
                <w:rFonts w:ascii="Verdana" w:hAnsi="Verdana" w:cs="Arial"/>
              </w:rPr>
              <w:t xml:space="preserve"> euroa</w:t>
            </w:r>
          </w:p>
        </w:tc>
      </w:tr>
    </w:tbl>
    <w:p w14:paraId="2E3CAC98" w14:textId="77777777" w:rsidR="00DE373D" w:rsidRPr="00A6425F" w:rsidRDefault="00DE373D" w:rsidP="00DE373D">
      <w:pPr>
        <w:rPr>
          <w:rFonts w:ascii="Verdana" w:hAnsi="Verdana" w:cs="Arial"/>
          <w:sz w:val="16"/>
          <w:szCs w:val="16"/>
        </w:rPr>
      </w:pPr>
    </w:p>
    <w:p w14:paraId="68B621DA" w14:textId="77777777" w:rsidR="00DE373D" w:rsidRPr="00480CFE" w:rsidRDefault="00DE373D" w:rsidP="00DE373D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Lisätietoja</w:t>
      </w:r>
    </w:p>
    <w:tbl>
      <w:tblPr>
        <w:tblW w:w="10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DE373D" w:rsidRPr="00A6425F" w14:paraId="0B10E9A8" w14:textId="77777777" w:rsidTr="008F6B00">
        <w:trPr>
          <w:trHeight w:val="1132"/>
        </w:trPr>
        <w:tc>
          <w:tcPr>
            <w:tcW w:w="10404" w:type="dxa"/>
            <w:shd w:val="clear" w:color="auto" w:fill="auto"/>
            <w:hideMark/>
          </w:tcPr>
          <w:bookmarkStart w:id="8" w:name="_Hlk511133454"/>
          <w:p w14:paraId="2E3D91D8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bookmarkEnd w:id="8"/>
    </w:tbl>
    <w:p w14:paraId="22E091DF" w14:textId="77777777" w:rsidR="00DE373D" w:rsidRPr="00A6425F" w:rsidRDefault="00DE373D" w:rsidP="00DE373D">
      <w:pPr>
        <w:rPr>
          <w:rFonts w:ascii="Verdana" w:hAnsi="Verdana" w:cs="Arial"/>
          <w:sz w:val="16"/>
          <w:szCs w:val="16"/>
        </w:rPr>
      </w:pPr>
    </w:p>
    <w:p w14:paraId="1C48E890" w14:textId="77777777" w:rsidR="00DE373D" w:rsidRPr="00B24EB7" w:rsidRDefault="00DE373D" w:rsidP="00DE373D">
      <w:pPr>
        <w:keepNext/>
        <w:spacing w:after="2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9751"/>
      </w:tblGrid>
      <w:tr w:rsidR="00DE373D" w:rsidRPr="00B24EB7" w14:paraId="2F331899" w14:textId="77777777" w:rsidTr="008F6B00">
        <w:tc>
          <w:tcPr>
            <w:tcW w:w="10199" w:type="dxa"/>
            <w:shd w:val="clear" w:color="auto" w:fill="auto"/>
            <w:hideMark/>
          </w:tcPr>
          <w:p w14:paraId="340E99E8" w14:textId="77777777" w:rsidR="00DE373D" w:rsidRPr="00C00848" w:rsidRDefault="00DE373D" w:rsidP="008F6B00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A6FA9">
              <w:rPr>
                <w:rFonts w:ascii="Verdana" w:hAnsi="Verdana" w:cs="Arial"/>
                <w:sz w:val="18"/>
                <w:szCs w:val="18"/>
              </w:rPr>
            </w:r>
            <w:r w:rsidR="006A6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 xml:space="preserve">Kustannusarvio </w:t>
            </w:r>
          </w:p>
        </w:tc>
      </w:tr>
      <w:tr w:rsidR="00DE373D" w:rsidRPr="00B24EB7" w14:paraId="738825EB" w14:textId="77777777" w:rsidTr="008F6B00">
        <w:tc>
          <w:tcPr>
            <w:tcW w:w="10199" w:type="dxa"/>
            <w:shd w:val="clear" w:color="auto" w:fill="auto"/>
            <w:hideMark/>
          </w:tcPr>
          <w:p w14:paraId="56436BB7" w14:textId="77777777" w:rsidR="00DE373D" w:rsidRPr="00644DEF" w:rsidRDefault="00DE373D" w:rsidP="008F6B00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L64"/>
            <w:r w:rsidRPr="00644DE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A6FA9">
              <w:rPr>
                <w:rFonts w:ascii="Verdana" w:hAnsi="Verdana" w:cs="Arial"/>
                <w:sz w:val="18"/>
                <w:szCs w:val="18"/>
              </w:rPr>
            </w:r>
            <w:r w:rsidR="006A6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bookmarkEnd w:id="9"/>
            <w:r w:rsidRPr="00644DEF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Laajempi hankesuunnitelma</w:t>
            </w:r>
          </w:p>
        </w:tc>
      </w:tr>
      <w:tr w:rsidR="00DE373D" w:rsidRPr="00A6425F" w14:paraId="73A8B387" w14:textId="77777777" w:rsidTr="008F6B00">
        <w:trPr>
          <w:trHeight w:val="142"/>
        </w:trPr>
        <w:tc>
          <w:tcPr>
            <w:tcW w:w="10199" w:type="dxa"/>
            <w:shd w:val="clear" w:color="auto" w:fill="auto"/>
          </w:tcPr>
          <w:p w14:paraId="49238B6D" w14:textId="77777777" w:rsidR="00DE373D" w:rsidRPr="00B24EB7" w:rsidRDefault="00DE373D" w:rsidP="008F6B00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6A6FA9">
              <w:rPr>
                <w:rFonts w:ascii="Verdana" w:hAnsi="Verdana" w:cs="Arial"/>
                <w:sz w:val="18"/>
                <w:szCs w:val="18"/>
              </w:rPr>
            </w:r>
            <w:r w:rsidR="006A6FA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B24EB7">
              <w:rPr>
                <w:rFonts w:ascii="Verdana" w:hAnsi="Verdana" w:cs="Arial"/>
                <w:sz w:val="18"/>
                <w:szCs w:val="18"/>
              </w:rPr>
              <w:t xml:space="preserve">Muut liitteet: </w:t>
            </w:r>
            <w:r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29FC4791" w14:textId="77777777" w:rsidR="00DE373D" w:rsidRDefault="00DE373D" w:rsidP="00DE373D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</w:p>
    <w:p w14:paraId="4E525387" w14:textId="77777777" w:rsidR="00DE373D" w:rsidRDefault="00DE373D" w:rsidP="00DE373D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 xml:space="preserve">Vakuutan hakemuksessa ja sen liitteissä annetut tiedot oikeiksi. </w:t>
      </w:r>
    </w:p>
    <w:p w14:paraId="475B3151" w14:textId="77777777" w:rsidR="00DE373D" w:rsidRPr="00B24EB7" w:rsidRDefault="00DE373D" w:rsidP="00DE373D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Allekirjoittavalla henkilöllä pitää olla nimenkirjoitusoikeudet.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DE373D" w:rsidRPr="00A6425F" w14:paraId="23FBCA6D" w14:textId="77777777" w:rsidTr="008F6B00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07FD103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Paikka</w:t>
            </w:r>
            <w:r>
              <w:rPr>
                <w:rFonts w:ascii="Verdana" w:hAnsi="Verdana" w:cs="Arial"/>
              </w:rPr>
              <w:t xml:space="preserve"> ja aika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218BD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Paikka ja a</w:t>
            </w:r>
            <w:r w:rsidRPr="00A6425F">
              <w:rPr>
                <w:rFonts w:ascii="Verdana" w:hAnsi="Verdana" w:cs="Arial"/>
              </w:rPr>
              <w:t>ika</w:t>
            </w:r>
          </w:p>
        </w:tc>
      </w:tr>
      <w:tr w:rsidR="00DE373D" w:rsidRPr="00A6425F" w14:paraId="2E5FAB8A" w14:textId="77777777" w:rsidTr="008F6B00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0D91812E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0" w:name="L7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0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836D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1" w:name="L80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1"/>
          </w:p>
        </w:tc>
      </w:tr>
      <w:tr w:rsidR="00DE373D" w:rsidRPr="00A6425F" w14:paraId="3F5F22FF" w14:textId="77777777" w:rsidTr="008F6B00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74496CA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598C11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</w:tr>
      <w:tr w:rsidR="00DE373D" w:rsidRPr="00A6425F" w14:paraId="427EF1BC" w14:textId="77777777" w:rsidTr="008F6B00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FCE5AAB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791747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</w:p>
        </w:tc>
      </w:tr>
      <w:tr w:rsidR="00DE373D" w:rsidRPr="00A6425F" w14:paraId="3248FAB1" w14:textId="77777777" w:rsidTr="008F6B00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B0C8534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A5ECF71" w14:textId="77777777" w:rsidR="00DE373D" w:rsidRPr="00A6425F" w:rsidRDefault="00DE373D" w:rsidP="008F6B00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</w:tr>
      <w:tr w:rsidR="00DE373D" w:rsidRPr="00A6425F" w14:paraId="6E8B43CE" w14:textId="77777777" w:rsidTr="008F6B00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C62D92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CF08A4" w14:textId="77777777" w:rsidR="00DE373D" w:rsidRPr="00A6425F" w:rsidRDefault="00DE373D" w:rsidP="008F6B00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3" w:name="L8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</w:tbl>
    <w:p w14:paraId="6FB539EF" w14:textId="77777777" w:rsidR="00DE373D" w:rsidRPr="00176C90" w:rsidRDefault="00DE373D" w:rsidP="00DE373D">
      <w:pPr>
        <w:rPr>
          <w:rFonts w:ascii="Verdana" w:hAnsi="Verdana" w:cs="Arial"/>
          <w:color w:val="FF0000"/>
          <w:sz w:val="16"/>
          <w:szCs w:val="16"/>
        </w:rPr>
      </w:pPr>
    </w:p>
    <w:p w14:paraId="167C68A8" w14:textId="77777777" w:rsidR="00DE373D" w:rsidRPr="00176C90" w:rsidRDefault="00DE373D" w:rsidP="00DE373D">
      <w:pPr>
        <w:rPr>
          <w:rFonts w:ascii="Verdana" w:hAnsi="Verdana" w:cs="Arial"/>
          <w:color w:val="FF0000"/>
          <w:sz w:val="2"/>
          <w:szCs w:val="2"/>
        </w:rPr>
      </w:pPr>
    </w:p>
    <w:bookmarkStart w:id="14" w:name="_Hlk511646481"/>
    <w:p w14:paraId="3DC7BEFC" w14:textId="77777777" w:rsidR="00DE373D" w:rsidRPr="00176C90" w:rsidRDefault="00DE373D" w:rsidP="00DE373D">
      <w:pPr>
        <w:pStyle w:val="Leiptekstisisennys"/>
        <w:ind w:left="0"/>
        <w:rPr>
          <w:color w:val="FF0000"/>
        </w:rPr>
      </w:pPr>
      <w:r w:rsidRPr="00156416"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 w:rsidRPr="00156416">
        <w:rPr>
          <w:rFonts w:cs="Arial"/>
          <w:szCs w:val="18"/>
        </w:rPr>
        <w:instrText xml:space="preserve"> FORMCHECKBOX </w:instrText>
      </w:r>
      <w:r w:rsidR="006A6FA9">
        <w:rPr>
          <w:rFonts w:cs="Arial"/>
          <w:szCs w:val="18"/>
        </w:rPr>
      </w:r>
      <w:r w:rsidR="006A6FA9">
        <w:rPr>
          <w:rFonts w:cs="Arial"/>
          <w:szCs w:val="18"/>
        </w:rPr>
        <w:fldChar w:fldCharType="separate"/>
      </w:r>
      <w:r w:rsidRPr="00156416">
        <w:fldChar w:fldCharType="end"/>
      </w:r>
      <w:r w:rsidRPr="00156416">
        <w:rPr>
          <w:rFonts w:cs="Arial"/>
        </w:rPr>
        <w:t xml:space="preserve"> Annan luvan julkaista vastuu- ja yhteyshenkilön nimen </w:t>
      </w:r>
      <w:proofErr w:type="spellStart"/>
      <w:r w:rsidRPr="00156416">
        <w:rPr>
          <w:rFonts w:cs="Arial"/>
        </w:rPr>
        <w:t>Traficomin</w:t>
      </w:r>
      <w:proofErr w:type="spellEnd"/>
      <w:r w:rsidRPr="00156416">
        <w:rPr>
          <w:rFonts w:cs="Arial"/>
        </w:rPr>
        <w:t xml:space="preserve"> verkkosivustolla ja muun hankkeeseen liittyvän tiedotuksen yhteydessä.</w:t>
      </w:r>
    </w:p>
    <w:bookmarkEnd w:id="14"/>
    <w:p w14:paraId="32F6AE1A" w14:textId="77777777" w:rsidR="00DE373D" w:rsidRPr="00F547D7" w:rsidRDefault="00DE373D" w:rsidP="00DE373D">
      <w:pPr>
        <w:pStyle w:val="Leiptekstisisennys"/>
        <w:ind w:left="0"/>
      </w:pPr>
    </w:p>
    <w:p w14:paraId="3C81EC25" w14:textId="18C38356" w:rsidR="00DE373D" w:rsidRPr="00176C90" w:rsidRDefault="00DE373D" w:rsidP="00DE373D">
      <w:pPr>
        <w:pStyle w:val="Leiptekstisisennys"/>
        <w:ind w:left="0"/>
        <w:rPr>
          <w:rFonts w:cs="Arial"/>
        </w:rPr>
      </w:pPr>
      <w:r w:rsidRPr="00480CFE">
        <w:rPr>
          <w:rFonts w:cs="Arial"/>
        </w:rPr>
        <w:t>Hakemus tulee toimittaa sähköpostilla oso</w:t>
      </w:r>
      <w:r w:rsidRPr="0050457C">
        <w:rPr>
          <w:rFonts w:cs="Arial"/>
        </w:rPr>
        <w:t xml:space="preserve">itteisiin </w:t>
      </w:r>
      <w:hyperlink r:id="rId8" w:history="1">
        <w:r w:rsidRPr="0050457C">
          <w:t>kirjaamo@traficom.fi</w:t>
        </w:r>
      </w:hyperlink>
      <w:r w:rsidRPr="0050457C">
        <w:rPr>
          <w:rFonts w:cs="Arial"/>
        </w:rPr>
        <w:t xml:space="preserve"> sekä </w:t>
      </w:r>
      <w:hyperlink r:id="rId9" w:history="1">
        <w:r w:rsidRPr="0050457C">
          <w:rPr>
            <w:rFonts w:cs="Arial"/>
          </w:rPr>
          <w:t>yksityistiet.valtionavustus@traficom.fi</w:t>
        </w:r>
      </w:hyperlink>
      <w:r w:rsidRPr="0050457C">
        <w:rPr>
          <w:rFonts w:cs="Arial"/>
        </w:rPr>
        <w:t xml:space="preserve"> viimeistään </w:t>
      </w:r>
      <w:r w:rsidR="0050457C" w:rsidRPr="0050457C">
        <w:rPr>
          <w:rFonts w:cs="Arial"/>
        </w:rPr>
        <w:t>1.12</w:t>
      </w:r>
      <w:r w:rsidRPr="0050457C">
        <w:rPr>
          <w:rFonts w:cs="Arial"/>
        </w:rPr>
        <w:t>.2023. Hakemus</w:t>
      </w:r>
      <w:r w:rsidRPr="00480CFE">
        <w:rPr>
          <w:rFonts w:cs="Arial"/>
        </w:rPr>
        <w:t xml:space="preserve"> on palautettava sähköpostitse allekirjoitet</w:t>
      </w:r>
      <w:r>
        <w:rPr>
          <w:rFonts w:cs="Arial"/>
        </w:rPr>
        <w:t>tuna</w:t>
      </w:r>
      <w:r w:rsidRPr="00480CFE">
        <w:rPr>
          <w:rFonts w:cs="Arial"/>
        </w:rPr>
        <w:t xml:space="preserve"> pdf-dokumenttina sekä muokattavana dokumenttina (</w:t>
      </w:r>
      <w:proofErr w:type="spellStart"/>
      <w:r w:rsidRPr="00480CFE">
        <w:rPr>
          <w:rFonts w:cs="Arial"/>
        </w:rPr>
        <w:t>word</w:t>
      </w:r>
      <w:proofErr w:type="spellEnd"/>
      <w:r w:rsidRPr="00480CFE">
        <w:rPr>
          <w:rFonts w:cs="Arial"/>
        </w:rPr>
        <w:t xml:space="preserve">, </w:t>
      </w:r>
      <w:proofErr w:type="spellStart"/>
      <w:r w:rsidRPr="00480CFE">
        <w:rPr>
          <w:rFonts w:cs="Arial"/>
        </w:rPr>
        <w:t>excel</w:t>
      </w:r>
      <w:proofErr w:type="spellEnd"/>
      <w:r w:rsidRPr="00480CFE">
        <w:rPr>
          <w:rFonts w:cs="Arial"/>
        </w:rPr>
        <w:t>).</w:t>
      </w:r>
      <w:r>
        <w:rPr>
          <w:rFonts w:cs="Arial"/>
        </w:rPr>
        <w:t xml:space="preserve"> </w:t>
      </w:r>
      <w:r w:rsidRPr="00176C90">
        <w:rPr>
          <w:rFonts w:cs="Arial"/>
        </w:rPr>
        <w:t>Lähetettävän sähköpostin otsikkona tulee olla ”Yksityisteiden neuvonta- ja opastushankkeide</w:t>
      </w:r>
      <w:r>
        <w:rPr>
          <w:rFonts w:cs="Arial"/>
        </w:rPr>
        <w:t>n valtionavustus, hankehaku 2024-2025</w:t>
      </w:r>
      <w:r w:rsidRPr="00176C90">
        <w:rPr>
          <w:rFonts w:cs="Arial"/>
        </w:rPr>
        <w:t>, [hakijataho]”.</w:t>
      </w:r>
    </w:p>
    <w:p w14:paraId="5F4D12F8" w14:textId="77777777" w:rsidR="00DE373D" w:rsidRPr="00176C90" w:rsidRDefault="00DE373D" w:rsidP="00DE373D">
      <w:pPr>
        <w:pStyle w:val="Leiptekstisisennys"/>
        <w:ind w:left="0"/>
        <w:rPr>
          <w:rFonts w:cs="Arial"/>
        </w:rPr>
      </w:pPr>
      <w:r w:rsidRPr="00480CFE">
        <w:rPr>
          <w:rFonts w:cs="Arial"/>
        </w:rPr>
        <w:t>Päätös avustuksen myöntämisestä toimitetaan sähköisesti vastuu- ja yhteyshenkilölle.</w:t>
      </w:r>
    </w:p>
    <w:p w14:paraId="1035336D" w14:textId="77777777" w:rsidR="00F53878" w:rsidRDefault="00F53878" w:rsidP="00DE373D">
      <w:pPr>
        <w:pStyle w:val="BodyText"/>
        <w:ind w:left="0"/>
      </w:pPr>
    </w:p>
    <w:sectPr w:rsidR="00F53878" w:rsidSect="00D629D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021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1F6B" w14:textId="77777777" w:rsidR="00DE373D" w:rsidRDefault="00DE373D" w:rsidP="00261760">
      <w:r>
        <w:separator/>
      </w:r>
    </w:p>
  </w:endnote>
  <w:endnote w:type="continuationSeparator" w:id="0">
    <w:p w14:paraId="540CBFCB" w14:textId="77777777" w:rsidR="00DE373D" w:rsidRDefault="00DE373D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532E" w14:textId="77777777" w:rsidR="000008C6" w:rsidRDefault="00D875F0" w:rsidP="00D875F0">
    <w:pPr>
      <w:pStyle w:val="Footer"/>
      <w:tabs>
        <w:tab w:val="right" w:pos="9751"/>
      </w:tabs>
    </w:pPr>
    <w:r>
      <w:t>L</w:t>
    </w:r>
    <w:r w:rsidRPr="000008C6">
      <w:t>iikenne- ja viestintävirasto Traf</w:t>
    </w:r>
    <w:r w:rsidR="00E65204">
      <w:t>icom • PL 320, 00059 TRAFICOM</w:t>
    </w:r>
    <w:r>
      <w:br/>
    </w:r>
    <w:r w:rsidRPr="000008C6">
      <w:t xml:space="preserve">p. 029 534 5000 • Y-tunnus </w:t>
    </w:r>
    <w:r w:rsidRPr="0068458A">
      <w:t>2924753-3</w:t>
    </w:r>
    <w:r>
      <w:tab/>
    </w:r>
    <w:r w:rsidRPr="00D875F0">
      <w:rPr>
        <w:b/>
      </w:rPr>
      <w:t xml:space="preserve"> 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14:paraId="6A864287" w14:textId="77777777" w:rsidTr="00F86E16">
      <w:trPr>
        <w:trHeight w:val="426"/>
      </w:trPr>
      <w:tc>
        <w:tcPr>
          <w:tcW w:w="4111" w:type="dxa"/>
        </w:tcPr>
        <w:p w14:paraId="0628E8F7" w14:textId="77777777" w:rsidR="005C795F" w:rsidRDefault="005C795F" w:rsidP="00213E47">
          <w:pPr>
            <w:pStyle w:val="Footer"/>
            <w:rPr>
              <w:b/>
              <w:lang w:eastAsia="fi-FI"/>
            </w:rPr>
          </w:pPr>
        </w:p>
      </w:tc>
      <w:tc>
        <w:tcPr>
          <w:tcW w:w="2126" w:type="dxa"/>
        </w:tcPr>
        <w:p w14:paraId="6A7E1203" w14:textId="77777777" w:rsidR="005C795F" w:rsidRPr="008279C6" w:rsidRDefault="005C795F" w:rsidP="008279C6">
          <w:pPr>
            <w:pStyle w:val="Footer"/>
          </w:pPr>
        </w:p>
      </w:tc>
      <w:tc>
        <w:tcPr>
          <w:tcW w:w="2693" w:type="dxa"/>
        </w:tcPr>
        <w:p w14:paraId="0185E578" w14:textId="77777777" w:rsidR="005C795F" w:rsidRPr="009D2B4A" w:rsidRDefault="005C795F" w:rsidP="008279C6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08C0E10C" w14:textId="77777777" w:rsidR="005C795F" w:rsidRPr="004715F5" w:rsidRDefault="005C795F" w:rsidP="008279C6">
          <w:pPr>
            <w:pStyle w:val="Footer"/>
          </w:pPr>
        </w:p>
      </w:tc>
    </w:tr>
    <w:tr w:rsidR="005C795F" w:rsidRPr="0050457C" w14:paraId="2CECC7FD" w14:textId="77777777" w:rsidTr="00F86E16">
      <w:trPr>
        <w:gridAfter w:val="1"/>
        <w:wAfter w:w="38" w:type="dxa"/>
      </w:trPr>
      <w:tc>
        <w:tcPr>
          <w:tcW w:w="4111" w:type="dxa"/>
        </w:tcPr>
        <w:p w14:paraId="3BB33116" w14:textId="77777777" w:rsidR="00345558" w:rsidRPr="00E37C6F" w:rsidRDefault="005B5649" w:rsidP="00213E47">
          <w:pPr>
            <w:pStyle w:val="Footer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74BBA029" wp14:editId="5CFC4878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F88B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="00345558" w:rsidRPr="00E37C6F">
            <w:rPr>
              <w:lang w:val="sv-SE"/>
            </w:rPr>
            <w:t>Liikenne- ja viestintävirasto Traficom</w:t>
          </w:r>
        </w:p>
        <w:p w14:paraId="646EFAB2" w14:textId="77777777" w:rsidR="00345558" w:rsidRPr="00E37C6F" w:rsidRDefault="00345558" w:rsidP="00213E47">
          <w:pPr>
            <w:pStyle w:val="Footer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14:paraId="1094797A" w14:textId="77777777" w:rsidR="005C795F" w:rsidRPr="00E37C6F" w:rsidRDefault="00345558" w:rsidP="00213E47">
          <w:pPr>
            <w:pStyle w:val="Footer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14:paraId="2B04E5A2" w14:textId="77777777" w:rsidR="00345558" w:rsidRPr="0068458A" w:rsidRDefault="00345558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Kumpulantie 9</w:t>
          </w:r>
          <w:r w:rsidR="00B45749" w:rsidRPr="0068458A">
            <w:rPr>
              <w:lang w:val="sv-SE"/>
            </w:rPr>
            <w:t>, Helsinki</w:t>
          </w:r>
        </w:p>
        <w:p w14:paraId="75EA470C" w14:textId="77777777" w:rsidR="005C795F" w:rsidRPr="0068458A" w:rsidRDefault="005C795F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 xml:space="preserve">PL </w:t>
          </w:r>
          <w:r w:rsidR="00345558" w:rsidRPr="0068458A">
            <w:rPr>
              <w:lang w:val="sv-SE"/>
            </w:rPr>
            <w:t>320</w:t>
          </w:r>
        </w:p>
        <w:p w14:paraId="37B49756" w14:textId="77777777" w:rsidR="005C795F" w:rsidRPr="0068458A" w:rsidRDefault="00345558" w:rsidP="009C5C38">
          <w:pPr>
            <w:pStyle w:val="Footer"/>
            <w:ind w:right="280"/>
            <w:rPr>
              <w:lang w:val="sv-SE"/>
            </w:rPr>
          </w:pPr>
          <w:r w:rsidRPr="0068458A">
            <w:rPr>
              <w:lang w:val="sv-SE"/>
            </w:rPr>
            <w:t xml:space="preserve">00059 </w:t>
          </w:r>
          <w:r w:rsidR="00424608" w:rsidRPr="0068458A">
            <w:rPr>
              <w:lang w:val="sv-SE"/>
            </w:rPr>
            <w:t>TRAFICOM</w:t>
          </w:r>
        </w:p>
        <w:p w14:paraId="261EA160" w14:textId="77777777" w:rsidR="005C795F" w:rsidRPr="0068458A" w:rsidRDefault="00393C81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 xml:space="preserve">p. </w:t>
          </w:r>
          <w:r w:rsidR="00345558" w:rsidRPr="0068458A">
            <w:rPr>
              <w:lang w:val="sv-SE"/>
            </w:rPr>
            <w:t>0295 345 000</w:t>
          </w:r>
        </w:p>
        <w:p w14:paraId="00219F45" w14:textId="77777777" w:rsidR="005C795F" w:rsidRPr="00E37C6F" w:rsidRDefault="00345558" w:rsidP="00345558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</w:t>
          </w:r>
          <w:r w:rsidR="005C795F" w:rsidRPr="00E37C6F">
            <w:rPr>
              <w:lang w:val="sv-FI"/>
            </w:rPr>
            <w:t>.fi</w:t>
          </w:r>
        </w:p>
      </w:tc>
      <w:tc>
        <w:tcPr>
          <w:tcW w:w="2693" w:type="dxa"/>
        </w:tcPr>
        <w:p w14:paraId="24E7C0CE" w14:textId="77777777" w:rsidR="00345558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Gumtäktsvägen 9</w:t>
          </w:r>
          <w:r w:rsidR="00B45749" w:rsidRPr="00E37C6F">
            <w:rPr>
              <w:lang w:val="sv-FI"/>
            </w:rPr>
            <w:t>, Helsingfors</w:t>
          </w:r>
        </w:p>
        <w:p w14:paraId="69DC7527" w14:textId="77777777" w:rsidR="00825477" w:rsidRPr="00E37C6F" w:rsidRDefault="005C795F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 xml:space="preserve">PB </w:t>
          </w:r>
          <w:r w:rsidR="00345558" w:rsidRPr="00E37C6F">
            <w:rPr>
              <w:lang w:val="sv-FI"/>
            </w:rPr>
            <w:t>320</w:t>
          </w:r>
          <w:r w:rsidRPr="00E37C6F">
            <w:rPr>
              <w:lang w:val="sv-FI"/>
            </w:rPr>
            <w:t xml:space="preserve">, </w:t>
          </w:r>
          <w:r w:rsidR="00345558" w:rsidRPr="00E37C6F">
            <w:rPr>
              <w:lang w:val="sv-FI"/>
            </w:rPr>
            <w:t xml:space="preserve">FI-00059 </w:t>
          </w:r>
        </w:p>
        <w:p w14:paraId="49874AFC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345558" w:rsidRPr="00E37C6F">
            <w:rPr>
              <w:lang w:val="sv-FI"/>
            </w:rPr>
            <w:t>,</w:t>
          </w:r>
          <w:r w:rsidR="005C795F" w:rsidRPr="00E37C6F">
            <w:rPr>
              <w:lang w:val="sv-FI"/>
            </w:rPr>
            <w:t xml:space="preserve"> Finland</w:t>
          </w:r>
        </w:p>
        <w:p w14:paraId="66547C03" w14:textId="77777777" w:rsidR="005C795F" w:rsidRPr="00E37C6F" w:rsidRDefault="00393C81" w:rsidP="00213E47">
          <w:pPr>
            <w:pStyle w:val="Footer"/>
            <w:rPr>
              <w:lang w:val="sv-FI"/>
            </w:rPr>
          </w:pPr>
          <w:r>
            <w:rPr>
              <w:lang w:val="sv-FI"/>
            </w:rPr>
            <w:t>t</w:t>
          </w:r>
          <w:r w:rsidR="003917E1">
            <w:rPr>
              <w:lang w:val="sv-FI"/>
            </w:rPr>
            <w:t>fn</w:t>
          </w:r>
          <w:r w:rsidR="00F86E16">
            <w:rPr>
              <w:lang w:val="sv-FI"/>
            </w:rPr>
            <w:t xml:space="preserve">. </w:t>
          </w:r>
          <w:r w:rsidR="00345558" w:rsidRPr="00E37C6F">
            <w:rPr>
              <w:lang w:val="sv-FI"/>
            </w:rPr>
            <w:t>+358 295 345 000</w:t>
          </w:r>
        </w:p>
        <w:p w14:paraId="52267075" w14:textId="77777777" w:rsidR="005C795F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14:paraId="27B50B87" w14:textId="77777777" w:rsidR="00345558" w:rsidRPr="005A28CB" w:rsidRDefault="00345558" w:rsidP="00213E47">
          <w:pPr>
            <w:pStyle w:val="Footer"/>
          </w:pPr>
          <w:r w:rsidRPr="005A28CB">
            <w:t>Kumpulantie 9</w:t>
          </w:r>
          <w:r w:rsidR="00B45749" w:rsidRPr="005A28CB">
            <w:t>, Helsinki</w:t>
          </w:r>
        </w:p>
        <w:p w14:paraId="6787F768" w14:textId="77777777" w:rsidR="00825477" w:rsidRPr="005A28CB" w:rsidRDefault="005C795F" w:rsidP="00F86E16">
          <w:pPr>
            <w:pStyle w:val="Footer"/>
            <w:ind w:left="290" w:hanging="290"/>
          </w:pPr>
          <w:r w:rsidRPr="005A28CB">
            <w:t xml:space="preserve">P.O. Box </w:t>
          </w:r>
          <w:r w:rsidR="00345558" w:rsidRPr="005A28CB">
            <w:t>320</w:t>
          </w:r>
          <w:r w:rsidRPr="005A28CB">
            <w:t xml:space="preserve">, </w:t>
          </w:r>
          <w:r w:rsidR="00345558" w:rsidRPr="005A28CB">
            <w:t>FI-00059</w:t>
          </w:r>
        </w:p>
        <w:p w14:paraId="662B47EA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5C795F" w:rsidRPr="00E37C6F">
            <w:rPr>
              <w:lang w:val="sv-FI"/>
            </w:rPr>
            <w:t>, Finland</w:t>
          </w:r>
        </w:p>
        <w:p w14:paraId="2572D4DE" w14:textId="77777777" w:rsidR="005C795F" w:rsidRPr="0068458A" w:rsidRDefault="00EE2B4D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Tel</w:t>
          </w:r>
          <w:r w:rsidR="00F86E16" w:rsidRPr="0068458A">
            <w:rPr>
              <w:lang w:val="sv-SE"/>
            </w:rPr>
            <w:t>.</w:t>
          </w:r>
          <w:r w:rsidRPr="0068458A">
            <w:rPr>
              <w:lang w:val="sv-SE"/>
            </w:rPr>
            <w:t xml:space="preserve"> </w:t>
          </w:r>
          <w:r w:rsidR="00345558" w:rsidRPr="0068458A">
            <w:rPr>
              <w:lang w:val="sv-SE"/>
            </w:rPr>
            <w:t>+358 295 345 000</w:t>
          </w:r>
        </w:p>
        <w:p w14:paraId="415D21F7" w14:textId="77777777" w:rsidR="005C795F" w:rsidRPr="0068458A" w:rsidRDefault="00F86E16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t</w:t>
          </w:r>
          <w:r w:rsidR="00345558" w:rsidRPr="0068458A">
            <w:rPr>
              <w:lang w:val="sv-SE"/>
            </w:rPr>
            <w:t>raficom.fi</w:t>
          </w:r>
        </w:p>
      </w:tc>
    </w:tr>
  </w:tbl>
  <w:p w14:paraId="12C104C9" w14:textId="77777777" w:rsidR="00C02735" w:rsidRPr="0068458A" w:rsidRDefault="00C02735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4AF0" w14:textId="77777777" w:rsidR="00DE373D" w:rsidRDefault="00DE373D" w:rsidP="00261760">
      <w:r>
        <w:separator/>
      </w:r>
    </w:p>
  </w:footnote>
  <w:footnote w:type="continuationSeparator" w:id="0">
    <w:p w14:paraId="768148C3" w14:textId="77777777" w:rsidR="00DE373D" w:rsidRDefault="00DE373D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993"/>
      <w:gridCol w:w="1842"/>
      <w:gridCol w:w="624"/>
      <w:gridCol w:w="1219"/>
    </w:tblGrid>
    <w:tr w:rsidR="00064918" w:rsidRPr="00EC3F4A" w14:paraId="68BC87FB" w14:textId="77777777" w:rsidTr="00817787">
      <w:tc>
        <w:tcPr>
          <w:tcW w:w="5103" w:type="dxa"/>
          <w:vMerge w:val="restart"/>
        </w:tcPr>
        <w:p w14:paraId="4DBF786E" w14:textId="77777777" w:rsidR="00064918" w:rsidRPr="00EC3F4A" w:rsidRDefault="00064918" w:rsidP="00064918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85119" behindDoc="0" locked="0" layoutInCell="1" allowOverlap="1" wp14:anchorId="7912DA61" wp14:editId="6350B55F">
                <wp:simplePos x="0" y="0"/>
                <wp:positionH relativeFrom="page">
                  <wp:posOffset>2350</wp:posOffset>
                </wp:positionH>
                <wp:positionV relativeFrom="page">
                  <wp:posOffset>655</wp:posOffset>
                </wp:positionV>
                <wp:extent cx="2156404" cy="474409"/>
                <wp:effectExtent l="0" t="0" r="0" b="190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4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2"/>
        </w:tcPr>
        <w:sdt>
          <w:sdtPr>
            <w:rPr>
              <w:rFonts w:ascii="Verdana" w:hAnsi="Verdana" w:cs="Arial"/>
              <w:b/>
              <w:bCs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Hakemus" w:value="Hakemus"/>
              <w:listItem w:displayText="Ilmoitus" w:value="Ilmoitus"/>
              <w:listItem w:displayText="Kannanotto" w:value="Kannanotto"/>
              <w:listItem w:displayText="Kutsu" w:value="Kutsu"/>
              <w:listItem w:displayText="Liite" w:value="Liite"/>
              <w:listItem w:displayText="Lausunto" w:value="Lausunto"/>
              <w:listItem w:displayText="Lausuntopyyntö" w:value="Lausuntopyyntö"/>
              <w:listItem w:displayText="Muistio" w:value="Muistio"/>
              <w:listItem w:displayText="Ohjelma" w:value="Ohjelma"/>
              <w:listItem w:displayText="Päätös" w:value="Päätös"/>
              <w:listItem w:displayText="Raportti" w:value="Raportti"/>
              <w:listItem w:displayText="Referaatti" w:value="Referaatti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odistus" w:value="Todistus"/>
              <w:listItem w:displayText="Tarjous" w:value="Tarjous"/>
              <w:listItem w:displayText="Tarjouspyyntö" w:value="Tarjouspyyntö"/>
              <w:listItem w:displayText="Tilaus" w:value="Tilaus"/>
              <w:listItem w:displayText="Tiedote" w:value="Tiedote"/>
              <w:listItem w:displayText="Tulkinta" w:value="Tulkinta"/>
              <w:listItem w:displayText="Yhteenveto" w:value="Yhteenveto"/>
            </w:comboBox>
          </w:sdtPr>
          <w:sdtEndPr/>
          <w:sdtContent>
            <w:p w14:paraId="457C0241" w14:textId="5353FA8C" w:rsidR="00064918" w:rsidRPr="00EC3F4A" w:rsidRDefault="00DE373D" w:rsidP="00064918">
              <w:pPr>
                <w:pStyle w:val="Header"/>
              </w:pPr>
              <w:r w:rsidRPr="00DE373D">
                <w:rPr>
                  <w:rFonts w:ascii="Verdana" w:hAnsi="Verdana" w:cs="Arial"/>
                  <w:b/>
                  <w:bCs/>
                </w:rPr>
                <w:t xml:space="preserve">Hakulomake  </w:t>
              </w:r>
            </w:p>
          </w:sdtContent>
        </w:sdt>
      </w:tc>
      <w:tc>
        <w:tcPr>
          <w:tcW w:w="1843" w:type="dxa"/>
          <w:gridSpan w:val="2"/>
        </w:tcPr>
        <w:p w14:paraId="416F5FD7" w14:textId="77777777" w:rsidR="00064918" w:rsidRPr="00EC3F4A" w:rsidRDefault="00064918" w:rsidP="0006491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3A17">
            <w:t>1</w:t>
          </w:r>
          <w:r>
            <w:fldChar w:fldCharType="end"/>
          </w:r>
          <w:r w:rsidRPr="00EC3F4A">
            <w:t xml:space="preserve"> (</w:t>
          </w:r>
          <w:r w:rsidR="006A6FA9">
            <w:fldChar w:fldCharType="begin"/>
          </w:r>
          <w:r w:rsidR="006A6FA9">
            <w:instrText xml:space="preserve"> NUMPAGES   \* MERGEFORMAT </w:instrText>
          </w:r>
          <w:r w:rsidR="006A6FA9">
            <w:fldChar w:fldCharType="separate"/>
          </w:r>
          <w:r w:rsidR="001B3A17">
            <w:t>1</w:t>
          </w:r>
          <w:r w:rsidR="006A6FA9">
            <w:fldChar w:fldCharType="end"/>
          </w:r>
          <w:r w:rsidRPr="00EC3F4A">
            <w:t>)</w:t>
          </w:r>
        </w:p>
      </w:tc>
    </w:tr>
    <w:tr w:rsidR="00064918" w:rsidRPr="00EC3F4A" w14:paraId="12B45A3C" w14:textId="77777777" w:rsidTr="00817787">
      <w:trPr>
        <w:trHeight w:val="172"/>
      </w:trPr>
      <w:tc>
        <w:tcPr>
          <w:tcW w:w="5103" w:type="dxa"/>
          <w:vMerge/>
        </w:tcPr>
        <w:p w14:paraId="23B98FF6" w14:textId="77777777" w:rsidR="00064918" w:rsidRPr="00EC3F4A" w:rsidRDefault="00064918" w:rsidP="00064918">
          <w:pPr>
            <w:pStyle w:val="Header"/>
          </w:pPr>
        </w:p>
      </w:tc>
      <w:tc>
        <w:tcPr>
          <w:tcW w:w="993" w:type="dxa"/>
        </w:tcPr>
        <w:p w14:paraId="20D499CD" w14:textId="77777777" w:rsidR="00064918" w:rsidRPr="00EC3F4A" w:rsidRDefault="00064918" w:rsidP="00064918">
          <w:pPr>
            <w:pStyle w:val="Header"/>
          </w:pPr>
        </w:p>
      </w:tc>
      <w:tc>
        <w:tcPr>
          <w:tcW w:w="2466" w:type="dxa"/>
          <w:gridSpan w:val="2"/>
        </w:tcPr>
        <w:p w14:paraId="171D0140" w14:textId="77777777" w:rsidR="00064918" w:rsidRPr="00EC3F4A" w:rsidRDefault="00064918" w:rsidP="00064918">
          <w:pPr>
            <w:pStyle w:val="Header"/>
          </w:pPr>
        </w:p>
      </w:tc>
      <w:tc>
        <w:tcPr>
          <w:tcW w:w="1219" w:type="dxa"/>
        </w:tcPr>
        <w:p w14:paraId="4EC5BB6E" w14:textId="77777777" w:rsidR="00064918" w:rsidRPr="00EC3F4A" w:rsidRDefault="00064918" w:rsidP="00064918">
          <w:pPr>
            <w:pStyle w:val="Header"/>
            <w:jc w:val="right"/>
          </w:pPr>
        </w:p>
      </w:tc>
    </w:tr>
    <w:tr w:rsidR="00064918" w:rsidRPr="00EC3F4A" w14:paraId="09AB5599" w14:textId="77777777" w:rsidTr="00817787">
      <w:trPr>
        <w:trHeight w:val="172"/>
      </w:trPr>
      <w:tc>
        <w:tcPr>
          <w:tcW w:w="5103" w:type="dxa"/>
          <w:vMerge/>
        </w:tcPr>
        <w:p w14:paraId="2BF65929" w14:textId="77777777" w:rsidR="00064918" w:rsidRPr="00EC3F4A" w:rsidRDefault="00064918" w:rsidP="00064918">
          <w:pPr>
            <w:pStyle w:val="Header"/>
          </w:pPr>
        </w:p>
      </w:tc>
      <w:tc>
        <w:tcPr>
          <w:tcW w:w="4678" w:type="dxa"/>
          <w:gridSpan w:val="4"/>
        </w:tcPr>
        <w:p w14:paraId="24C73790" w14:textId="36231CFB" w:rsidR="00064918" w:rsidRPr="00EC3F4A" w:rsidRDefault="00064918" w:rsidP="00064918">
          <w:pPr>
            <w:pStyle w:val="Header"/>
          </w:pPr>
        </w:p>
      </w:tc>
    </w:tr>
    <w:tr w:rsidR="00064918" w:rsidRPr="00EC3F4A" w14:paraId="1AF8453B" w14:textId="77777777" w:rsidTr="00817787">
      <w:tc>
        <w:tcPr>
          <w:tcW w:w="5103" w:type="dxa"/>
        </w:tcPr>
        <w:p w14:paraId="0CFF9099" w14:textId="77777777" w:rsidR="00064918" w:rsidRPr="009D2B4A" w:rsidRDefault="00064918" w:rsidP="00064918">
          <w:pPr>
            <w:pStyle w:val="Header"/>
          </w:pPr>
        </w:p>
      </w:tc>
      <w:tc>
        <w:tcPr>
          <w:tcW w:w="993" w:type="dxa"/>
        </w:tcPr>
        <w:p w14:paraId="435AF208" w14:textId="77777777" w:rsidR="00064918" w:rsidRPr="009D2B4A" w:rsidRDefault="00064918" w:rsidP="00064918">
          <w:pPr>
            <w:pStyle w:val="Header"/>
          </w:pPr>
        </w:p>
      </w:tc>
      <w:tc>
        <w:tcPr>
          <w:tcW w:w="3685" w:type="dxa"/>
          <w:gridSpan w:val="3"/>
        </w:tcPr>
        <w:p w14:paraId="1303FC71" w14:textId="77777777" w:rsidR="00064918" w:rsidRPr="00EC3F4A" w:rsidRDefault="00DE373D" w:rsidP="00064918">
          <w:pPr>
            <w:pStyle w:val="Header"/>
            <w:jc w:val="right"/>
          </w:pPr>
          <w:r>
            <w:t>5.10.2023</w:t>
          </w:r>
        </w:p>
      </w:tc>
    </w:tr>
    <w:tr w:rsidR="00064918" w:rsidRPr="00EC3F4A" w14:paraId="146984B9" w14:textId="77777777" w:rsidTr="00817787">
      <w:tc>
        <w:tcPr>
          <w:tcW w:w="5103" w:type="dxa"/>
        </w:tcPr>
        <w:p w14:paraId="4184BB88" w14:textId="77777777" w:rsidR="00064918" w:rsidRPr="00546123" w:rsidRDefault="00064918" w:rsidP="00064918">
          <w:pPr>
            <w:pStyle w:val="Header"/>
          </w:pPr>
        </w:p>
      </w:tc>
      <w:tc>
        <w:tcPr>
          <w:tcW w:w="993" w:type="dxa"/>
        </w:tcPr>
        <w:p w14:paraId="1C1B14BE" w14:textId="77777777" w:rsidR="00064918" w:rsidRDefault="00064918" w:rsidP="00064918">
          <w:pPr>
            <w:pStyle w:val="Header"/>
          </w:pPr>
        </w:p>
      </w:tc>
      <w:tc>
        <w:tcPr>
          <w:tcW w:w="3685" w:type="dxa"/>
          <w:gridSpan w:val="3"/>
        </w:tcPr>
        <w:p w14:paraId="55F789AD" w14:textId="77777777" w:rsidR="00064918" w:rsidRPr="00EC3F4A" w:rsidRDefault="00064918" w:rsidP="00064918">
          <w:pPr>
            <w:pStyle w:val="Header"/>
          </w:pPr>
        </w:p>
      </w:tc>
    </w:tr>
  </w:tbl>
  <w:p w14:paraId="2F155CA3" w14:textId="77777777" w:rsidR="00EA2384" w:rsidRDefault="00EA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14:paraId="3E4EC167" w14:textId="77777777" w:rsidTr="00170958">
      <w:tc>
        <w:tcPr>
          <w:tcW w:w="3969" w:type="dxa"/>
          <w:vMerge w:val="restart"/>
        </w:tcPr>
        <w:p w14:paraId="1A2138A5" w14:textId="77777777" w:rsidR="00170958" w:rsidRPr="00EC3F4A" w:rsidRDefault="00170958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2A4ADA59" wp14:editId="14A764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0786DE13" w14:textId="77777777" w:rsidR="00170958" w:rsidRPr="00F12499" w:rsidRDefault="00170958" w:rsidP="00AE3482">
              <w:pPr>
                <w:pStyle w:val="Header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5C0220FE" w14:textId="77777777" w:rsidR="00170958" w:rsidRPr="00EC3F4A" w:rsidRDefault="00170958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14:paraId="58B8A2EA" w14:textId="77777777" w:rsidR="00170958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>
              <w:t>1</w:t>
            </w:r>
          </w:fldSimple>
          <w:r w:rsidRPr="00EC3F4A">
            <w:t>)</w:t>
          </w:r>
        </w:p>
      </w:tc>
    </w:tr>
    <w:tr w:rsidR="00170958" w:rsidRPr="00EC3F4A" w14:paraId="353BF218" w14:textId="77777777" w:rsidTr="00170958">
      <w:trPr>
        <w:trHeight w:val="172"/>
      </w:trPr>
      <w:tc>
        <w:tcPr>
          <w:tcW w:w="3969" w:type="dxa"/>
          <w:vMerge/>
        </w:tcPr>
        <w:p w14:paraId="6E5E5073" w14:textId="77777777" w:rsidR="00170958" w:rsidRPr="00EC3F4A" w:rsidRDefault="00170958" w:rsidP="00AE3482">
          <w:pPr>
            <w:pStyle w:val="Header"/>
          </w:pPr>
        </w:p>
      </w:tc>
      <w:tc>
        <w:tcPr>
          <w:tcW w:w="2694" w:type="dxa"/>
        </w:tcPr>
        <w:p w14:paraId="33414949" w14:textId="77777777" w:rsidR="00170958" w:rsidRPr="00EC3F4A" w:rsidRDefault="00170958" w:rsidP="00AE3482">
          <w:pPr>
            <w:pStyle w:val="Header"/>
          </w:pPr>
        </w:p>
      </w:tc>
      <w:tc>
        <w:tcPr>
          <w:tcW w:w="2466" w:type="dxa"/>
          <w:gridSpan w:val="2"/>
        </w:tcPr>
        <w:p w14:paraId="6AA53295" w14:textId="77777777" w:rsidR="00170958" w:rsidRPr="00EC3F4A" w:rsidRDefault="00170958" w:rsidP="00AE3482">
          <w:pPr>
            <w:pStyle w:val="Header"/>
          </w:pPr>
        </w:p>
      </w:tc>
      <w:tc>
        <w:tcPr>
          <w:tcW w:w="762" w:type="dxa"/>
        </w:tcPr>
        <w:p w14:paraId="5E927FC1" w14:textId="77777777" w:rsidR="00170958" w:rsidRPr="00EC3F4A" w:rsidRDefault="00170958" w:rsidP="00AE3482">
          <w:pPr>
            <w:pStyle w:val="Header"/>
          </w:pPr>
        </w:p>
      </w:tc>
    </w:tr>
    <w:tr w:rsidR="00170958" w:rsidRPr="00EC3F4A" w14:paraId="31D1A11B" w14:textId="77777777" w:rsidTr="00094A14">
      <w:trPr>
        <w:trHeight w:val="172"/>
      </w:trPr>
      <w:tc>
        <w:tcPr>
          <w:tcW w:w="3969" w:type="dxa"/>
          <w:vMerge/>
        </w:tcPr>
        <w:p w14:paraId="57C35A89" w14:textId="77777777" w:rsidR="00170958" w:rsidRPr="00EC3F4A" w:rsidRDefault="00170958" w:rsidP="00AE3482">
          <w:pPr>
            <w:pStyle w:val="Header"/>
          </w:pPr>
        </w:p>
      </w:tc>
      <w:tc>
        <w:tcPr>
          <w:tcW w:w="5922" w:type="dxa"/>
          <w:gridSpan w:val="4"/>
        </w:tcPr>
        <w:p w14:paraId="7C750F1C" w14:textId="77777777" w:rsidR="00170958" w:rsidRPr="00EC3F4A" w:rsidRDefault="00170958" w:rsidP="00170958">
          <w:pPr>
            <w:pStyle w:val="Header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14:paraId="0ECE9E86" w14:textId="77777777" w:rsidTr="00910BA8">
      <w:tc>
        <w:tcPr>
          <w:tcW w:w="3969" w:type="dxa"/>
        </w:tcPr>
        <w:p w14:paraId="521E4D11" w14:textId="77777777" w:rsidR="00546123" w:rsidRPr="009D2B4A" w:rsidRDefault="00546123" w:rsidP="00AE3482">
          <w:pPr>
            <w:pStyle w:val="Header"/>
          </w:pPr>
        </w:p>
      </w:tc>
      <w:tc>
        <w:tcPr>
          <w:tcW w:w="2694" w:type="dxa"/>
        </w:tcPr>
        <w:p w14:paraId="6F7F7138" w14:textId="77777777" w:rsidR="00546123" w:rsidRPr="009D2B4A" w:rsidRDefault="000008C6" w:rsidP="00AE3482">
          <w:pPr>
            <w:pStyle w:val="Header"/>
          </w:pPr>
          <w:r>
            <w:t>Liite 1</w:t>
          </w:r>
        </w:p>
      </w:tc>
      <w:tc>
        <w:tcPr>
          <w:tcW w:w="3228" w:type="dxa"/>
          <w:gridSpan w:val="3"/>
        </w:tcPr>
        <w:p w14:paraId="07276EB4" w14:textId="77777777" w:rsidR="00546123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546123" w:rsidRPr="00EC3F4A" w14:paraId="74DDCC89" w14:textId="77777777" w:rsidTr="00910BA8">
      <w:tc>
        <w:tcPr>
          <w:tcW w:w="3969" w:type="dxa"/>
        </w:tcPr>
        <w:p w14:paraId="27A437D3" w14:textId="77777777" w:rsidR="00546123" w:rsidRPr="00546123" w:rsidRDefault="00546123" w:rsidP="00AE3482">
          <w:pPr>
            <w:pStyle w:val="Header"/>
          </w:pPr>
        </w:p>
      </w:tc>
      <w:tc>
        <w:tcPr>
          <w:tcW w:w="2694" w:type="dxa"/>
        </w:tcPr>
        <w:p w14:paraId="61FE5585" w14:textId="77777777" w:rsidR="00546123" w:rsidRDefault="00546123" w:rsidP="00AE3482">
          <w:pPr>
            <w:pStyle w:val="Header"/>
          </w:pPr>
        </w:p>
      </w:tc>
      <w:tc>
        <w:tcPr>
          <w:tcW w:w="3228" w:type="dxa"/>
          <w:gridSpan w:val="3"/>
        </w:tcPr>
        <w:p w14:paraId="7523AE2C" w14:textId="77777777" w:rsidR="00546123" w:rsidRPr="00EC3F4A" w:rsidRDefault="00546123" w:rsidP="00AE3482">
          <w:pPr>
            <w:pStyle w:val="Header"/>
          </w:pPr>
        </w:p>
      </w:tc>
    </w:tr>
  </w:tbl>
  <w:p w14:paraId="7BFC9C07" w14:textId="77777777" w:rsidR="00F12499" w:rsidRDefault="00F12499">
    <w:pPr>
      <w:pStyle w:val="Header"/>
    </w:pPr>
  </w:p>
  <w:p w14:paraId="24FAA6EA" w14:textId="77777777" w:rsidR="000008C6" w:rsidRDefault="000008C6">
    <w:pPr>
      <w:pStyle w:val="Header"/>
    </w:pPr>
  </w:p>
  <w:p w14:paraId="3EE227EA" w14:textId="77777777" w:rsidR="000008C6" w:rsidRDefault="0000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3D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4918"/>
    <w:rsid w:val="00067875"/>
    <w:rsid w:val="000729A4"/>
    <w:rsid w:val="000B3357"/>
    <w:rsid w:val="000B3F1D"/>
    <w:rsid w:val="000E4D27"/>
    <w:rsid w:val="000F3064"/>
    <w:rsid w:val="0011074D"/>
    <w:rsid w:val="001124B9"/>
    <w:rsid w:val="001127D3"/>
    <w:rsid w:val="001174E2"/>
    <w:rsid w:val="001223C1"/>
    <w:rsid w:val="00127935"/>
    <w:rsid w:val="00143D7F"/>
    <w:rsid w:val="001674B7"/>
    <w:rsid w:val="00170958"/>
    <w:rsid w:val="00193233"/>
    <w:rsid w:val="0019752B"/>
    <w:rsid w:val="001A7F54"/>
    <w:rsid w:val="001B3A17"/>
    <w:rsid w:val="001B5BA6"/>
    <w:rsid w:val="001E2770"/>
    <w:rsid w:val="002031DC"/>
    <w:rsid w:val="00213E47"/>
    <w:rsid w:val="00217315"/>
    <w:rsid w:val="00223987"/>
    <w:rsid w:val="002337C2"/>
    <w:rsid w:val="00240745"/>
    <w:rsid w:val="002461CF"/>
    <w:rsid w:val="002522F2"/>
    <w:rsid w:val="00261760"/>
    <w:rsid w:val="00263265"/>
    <w:rsid w:val="00271722"/>
    <w:rsid w:val="00282945"/>
    <w:rsid w:val="002915FA"/>
    <w:rsid w:val="0029240F"/>
    <w:rsid w:val="00293F3E"/>
    <w:rsid w:val="002F6929"/>
    <w:rsid w:val="003030F4"/>
    <w:rsid w:val="00305757"/>
    <w:rsid w:val="0030655E"/>
    <w:rsid w:val="003401A5"/>
    <w:rsid w:val="00345558"/>
    <w:rsid w:val="00350DB9"/>
    <w:rsid w:val="00383CBC"/>
    <w:rsid w:val="003916A6"/>
    <w:rsid w:val="003917E1"/>
    <w:rsid w:val="00393C81"/>
    <w:rsid w:val="003A7045"/>
    <w:rsid w:val="003B5FD7"/>
    <w:rsid w:val="003E6880"/>
    <w:rsid w:val="003F27E5"/>
    <w:rsid w:val="00400957"/>
    <w:rsid w:val="00407C11"/>
    <w:rsid w:val="00424608"/>
    <w:rsid w:val="00432598"/>
    <w:rsid w:val="00447286"/>
    <w:rsid w:val="004478DB"/>
    <w:rsid w:val="0045242D"/>
    <w:rsid w:val="004715F5"/>
    <w:rsid w:val="004A4AC8"/>
    <w:rsid w:val="004B62A4"/>
    <w:rsid w:val="004C56FF"/>
    <w:rsid w:val="004D079E"/>
    <w:rsid w:val="004D7F15"/>
    <w:rsid w:val="0050457C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F23B7"/>
    <w:rsid w:val="005F5573"/>
    <w:rsid w:val="00612D32"/>
    <w:rsid w:val="00634C73"/>
    <w:rsid w:val="00657CCA"/>
    <w:rsid w:val="006700CD"/>
    <w:rsid w:val="0068458A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45A0C"/>
    <w:rsid w:val="00766157"/>
    <w:rsid w:val="00770934"/>
    <w:rsid w:val="00773D85"/>
    <w:rsid w:val="007A3D7B"/>
    <w:rsid w:val="007A681D"/>
    <w:rsid w:val="007B27D9"/>
    <w:rsid w:val="007D10CC"/>
    <w:rsid w:val="007D2260"/>
    <w:rsid w:val="007E3C0A"/>
    <w:rsid w:val="007E6CEB"/>
    <w:rsid w:val="007F0683"/>
    <w:rsid w:val="0080629B"/>
    <w:rsid w:val="00817787"/>
    <w:rsid w:val="00825477"/>
    <w:rsid w:val="008279C6"/>
    <w:rsid w:val="00845C83"/>
    <w:rsid w:val="008615BD"/>
    <w:rsid w:val="00881BDD"/>
    <w:rsid w:val="0089181B"/>
    <w:rsid w:val="00896362"/>
    <w:rsid w:val="008B04C0"/>
    <w:rsid w:val="008B4E1C"/>
    <w:rsid w:val="008D30DD"/>
    <w:rsid w:val="008D4E9E"/>
    <w:rsid w:val="008E524A"/>
    <w:rsid w:val="008F6630"/>
    <w:rsid w:val="00910BA8"/>
    <w:rsid w:val="00917A10"/>
    <w:rsid w:val="00931AC4"/>
    <w:rsid w:val="00943D46"/>
    <w:rsid w:val="009729AC"/>
    <w:rsid w:val="009B5A06"/>
    <w:rsid w:val="009C5C38"/>
    <w:rsid w:val="009D2B4A"/>
    <w:rsid w:val="009E56AA"/>
    <w:rsid w:val="009F74FE"/>
    <w:rsid w:val="00A03600"/>
    <w:rsid w:val="00A20217"/>
    <w:rsid w:val="00A31517"/>
    <w:rsid w:val="00A4492C"/>
    <w:rsid w:val="00A5386D"/>
    <w:rsid w:val="00A622B4"/>
    <w:rsid w:val="00A637D1"/>
    <w:rsid w:val="00A82957"/>
    <w:rsid w:val="00A91104"/>
    <w:rsid w:val="00AA1231"/>
    <w:rsid w:val="00AC0A55"/>
    <w:rsid w:val="00AC5327"/>
    <w:rsid w:val="00B00D18"/>
    <w:rsid w:val="00B010BD"/>
    <w:rsid w:val="00B07128"/>
    <w:rsid w:val="00B13703"/>
    <w:rsid w:val="00B222AC"/>
    <w:rsid w:val="00B3558F"/>
    <w:rsid w:val="00B45749"/>
    <w:rsid w:val="00B717A3"/>
    <w:rsid w:val="00B93B24"/>
    <w:rsid w:val="00B94C70"/>
    <w:rsid w:val="00BA5905"/>
    <w:rsid w:val="00BC37BF"/>
    <w:rsid w:val="00BF79C5"/>
    <w:rsid w:val="00C02735"/>
    <w:rsid w:val="00C228C5"/>
    <w:rsid w:val="00C52D3B"/>
    <w:rsid w:val="00C54FB9"/>
    <w:rsid w:val="00C76CF3"/>
    <w:rsid w:val="00C86D83"/>
    <w:rsid w:val="00C91803"/>
    <w:rsid w:val="00CA3E26"/>
    <w:rsid w:val="00CA4655"/>
    <w:rsid w:val="00CD313B"/>
    <w:rsid w:val="00CD6DC6"/>
    <w:rsid w:val="00D03D0D"/>
    <w:rsid w:val="00D145E8"/>
    <w:rsid w:val="00D31CFD"/>
    <w:rsid w:val="00D35DD0"/>
    <w:rsid w:val="00D41B18"/>
    <w:rsid w:val="00D5347F"/>
    <w:rsid w:val="00D629D6"/>
    <w:rsid w:val="00D63FDE"/>
    <w:rsid w:val="00D7779E"/>
    <w:rsid w:val="00D810BD"/>
    <w:rsid w:val="00D875F0"/>
    <w:rsid w:val="00DB56A4"/>
    <w:rsid w:val="00DC4BB7"/>
    <w:rsid w:val="00DE373D"/>
    <w:rsid w:val="00DF0E85"/>
    <w:rsid w:val="00DF4AFA"/>
    <w:rsid w:val="00DF7FEE"/>
    <w:rsid w:val="00E007DC"/>
    <w:rsid w:val="00E20BFD"/>
    <w:rsid w:val="00E31C55"/>
    <w:rsid w:val="00E37C6F"/>
    <w:rsid w:val="00E43DBE"/>
    <w:rsid w:val="00E56F9B"/>
    <w:rsid w:val="00E65204"/>
    <w:rsid w:val="00E8082B"/>
    <w:rsid w:val="00E91D82"/>
    <w:rsid w:val="00EA2384"/>
    <w:rsid w:val="00EA5C3D"/>
    <w:rsid w:val="00EB505B"/>
    <w:rsid w:val="00EC3F4A"/>
    <w:rsid w:val="00EE2B4D"/>
    <w:rsid w:val="00F05F9D"/>
    <w:rsid w:val="00F07EB5"/>
    <w:rsid w:val="00F12499"/>
    <w:rsid w:val="00F15CB8"/>
    <w:rsid w:val="00F16CEE"/>
    <w:rsid w:val="00F360DF"/>
    <w:rsid w:val="00F363B0"/>
    <w:rsid w:val="00F405F5"/>
    <w:rsid w:val="00F5251F"/>
    <w:rsid w:val="00F53878"/>
    <w:rsid w:val="00F77EB3"/>
    <w:rsid w:val="00F86E16"/>
    <w:rsid w:val="00F8710D"/>
    <w:rsid w:val="00F93854"/>
    <w:rsid w:val="00FA2F3F"/>
    <w:rsid w:val="00FB4D05"/>
    <w:rsid w:val="00FB745B"/>
    <w:rsid w:val="00FC3C1E"/>
    <w:rsid w:val="00FD0F6C"/>
    <w:rsid w:val="00FD5A13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1D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3B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145E8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2B74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ListBullet">
    <w:name w:val="List Bullet"/>
    <w:basedOn w:val="Normal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0729A4"/>
    <w:rPr>
      <w:color w:val="002B74" w:themeColor="text2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TableNormal"/>
    <w:uiPriority w:val="99"/>
    <w:qFormat/>
    <w:rsid w:val="00F53878"/>
    <w:tblPr>
      <w:tblBorders>
        <w:top w:val="single" w:sz="4" w:space="0" w:color="002B74" w:themeColor="accent1"/>
        <w:left w:val="single" w:sz="4" w:space="0" w:color="002B74" w:themeColor="accent1"/>
        <w:bottom w:val="single" w:sz="4" w:space="0" w:color="002B74" w:themeColor="accent1"/>
        <w:right w:val="single" w:sz="4" w:space="0" w:color="002B74" w:themeColor="accent1"/>
        <w:insideH w:val="single" w:sz="4" w:space="0" w:color="002B74" w:themeColor="accent1"/>
        <w:insideV w:val="single" w:sz="4" w:space="0" w:color="002B74" w:themeColor="accent1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02B74" w:themeFill="accent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i/>
      <w:iCs/>
      <w:color w:val="002B74" w:themeColor="text2"/>
      <w:sz w:val="18"/>
      <w:szCs w:val="18"/>
    </w:rPr>
  </w:style>
  <w:style w:type="paragraph" w:customStyle="1" w:styleId="Table1">
    <w:name w:val="Table 1"/>
    <w:basedOn w:val="Normal"/>
    <w:rsid w:val="00DE373D"/>
    <w:rPr>
      <w:rFonts w:ascii="Felbridge Pro" w:eastAsia="Times New Roman" w:hAnsi="Felbridge Pro" w:cs="Times New Roman"/>
      <w:szCs w:val="20"/>
    </w:rPr>
  </w:style>
  <w:style w:type="character" w:customStyle="1" w:styleId="ztxtValintaruutuChar">
    <w:name w:val="ztxtValintaruutu Char"/>
    <w:link w:val="ztxtValintaruutu"/>
    <w:locked/>
    <w:rsid w:val="00DE373D"/>
    <w:rPr>
      <w:rFonts w:ascii="Felbridge Pro" w:hAnsi="Felbridge Pro"/>
    </w:rPr>
  </w:style>
  <w:style w:type="paragraph" w:customStyle="1" w:styleId="ztxtValintaruutu">
    <w:name w:val="ztxtValintaruutu"/>
    <w:basedOn w:val="Normal"/>
    <w:next w:val="Normal"/>
    <w:link w:val="ztxtValintaruutuChar"/>
    <w:rsid w:val="00DE373D"/>
    <w:pPr>
      <w:suppressAutoHyphens/>
      <w:ind w:left="397" w:hanging="397"/>
    </w:pPr>
    <w:rPr>
      <w:rFonts w:ascii="Felbridge Pro" w:hAnsi="Felbridge Pro"/>
      <w:sz w:val="22"/>
    </w:rPr>
  </w:style>
  <w:style w:type="character" w:customStyle="1" w:styleId="zOhjausteksti1Char">
    <w:name w:val="zOhjausteksti1 Char"/>
    <w:link w:val="zOhjausteksti1"/>
    <w:locked/>
    <w:rsid w:val="00DE373D"/>
    <w:rPr>
      <w:rFonts w:ascii="Felbridge Pro" w:hAnsi="Felbridge Pro"/>
      <w:sz w:val="17"/>
    </w:rPr>
  </w:style>
  <w:style w:type="paragraph" w:customStyle="1" w:styleId="zOhjausteksti1">
    <w:name w:val="zOhjausteksti1"/>
    <w:basedOn w:val="Normal"/>
    <w:link w:val="zOhjausteksti1Char"/>
    <w:rsid w:val="00DE373D"/>
    <w:pPr>
      <w:spacing w:after="20"/>
    </w:pPr>
    <w:rPr>
      <w:rFonts w:ascii="Felbridge Pro" w:hAnsi="Felbridge Pro"/>
      <w:sz w:val="17"/>
    </w:rPr>
  </w:style>
  <w:style w:type="paragraph" w:customStyle="1" w:styleId="Leiptekstisisennys">
    <w:name w:val="Leipäteksti sisennys"/>
    <w:rsid w:val="00DE373D"/>
    <w:pPr>
      <w:ind w:left="2268" w:right="567"/>
    </w:pPr>
    <w:rPr>
      <w:rFonts w:ascii="Verdana" w:eastAsia="Times New Roman" w:hAnsi="Verdana" w:cs="Times New Roman"/>
      <w:sz w:val="18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traficom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ksityistiet.valtionavustus@traficom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A%20Peruspohja%201%20FI.dotx" TargetMode="External"/></Relationships>
</file>

<file path=word/theme/theme1.xml><?xml version="1.0" encoding="utf-8"?>
<a:theme xmlns:a="http://schemas.openxmlformats.org/drawingml/2006/main" name="Traficom">
  <a:themeElements>
    <a:clrScheme name="Traficom23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8285"/>
      </a:accent6>
      <a:hlink>
        <a:srgbClr val="008285"/>
      </a:hlink>
      <a:folHlink>
        <a:srgbClr val="820083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rtlCol="0">
        <a:spAutoFit/>
      </a:bodyPr>
      <a:lstStyle/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1 FI.dotx</Template>
  <TotalTime>0</TotalTime>
  <Pages>2</Pages>
  <Words>382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2023-10-19T11:49:00Z</dcterms:created>
  <dcterms:modified xsi:type="dcterms:W3CDTF">2023-10-19T11:49:00Z</dcterms:modified>
</cp:coreProperties>
</file>